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9A5" w:rsidRDefault="00F939A5" w:rsidP="004F1813">
      <w:pPr>
        <w:pStyle w:val="AralkYok"/>
        <w:rPr>
          <w:rFonts w:cstheme="minorHAnsi"/>
        </w:rPr>
      </w:pPr>
      <w:r w:rsidRPr="00184ADF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B2D3AAE" wp14:editId="51310425">
            <wp:simplePos x="0" y="0"/>
            <wp:positionH relativeFrom="margin">
              <wp:align>center</wp:align>
            </wp:positionH>
            <wp:positionV relativeFrom="topMargin">
              <wp:posOffset>225425</wp:posOffset>
            </wp:positionV>
            <wp:extent cx="3238500" cy="8667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ku_logo_yatay_renkl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39A5" w:rsidRDefault="00F939A5" w:rsidP="004F1813">
      <w:pPr>
        <w:pStyle w:val="AralkYok"/>
        <w:rPr>
          <w:rFonts w:cstheme="minorHAnsi"/>
        </w:rPr>
      </w:pPr>
    </w:p>
    <w:p w:rsidR="00F939A5" w:rsidRDefault="00F939A5" w:rsidP="004F1813">
      <w:pPr>
        <w:pStyle w:val="AralkYok"/>
        <w:rPr>
          <w:rFonts w:cstheme="minorHAnsi"/>
        </w:rPr>
      </w:pPr>
    </w:p>
    <w:p w:rsidR="00530FB2" w:rsidRDefault="00530FB2" w:rsidP="004F1813">
      <w:pPr>
        <w:pStyle w:val="AralkYok"/>
        <w:rPr>
          <w:rFonts w:cstheme="minorHAnsi"/>
        </w:rPr>
      </w:pPr>
    </w:p>
    <w:p w:rsidR="00F939A5" w:rsidRPr="00184ADF" w:rsidRDefault="00F939A5" w:rsidP="00F939A5">
      <w:pPr>
        <w:pStyle w:val="NormalWeb"/>
        <w:shd w:val="clear" w:color="auto" w:fill="FFFFFF"/>
        <w:spacing w:before="150" w:after="150"/>
        <w:jc w:val="center"/>
        <w:rPr>
          <w:rFonts w:asciiTheme="minorHAnsi" w:hAnsiTheme="minorHAnsi" w:cs="Arial"/>
          <w:b/>
          <w:spacing w:val="-5"/>
          <w:sz w:val="48"/>
          <w:szCs w:val="22"/>
          <w:u w:val="single"/>
          <w:lang w:val="tr-TR"/>
        </w:rPr>
      </w:pPr>
      <w:r w:rsidRPr="00184ADF">
        <w:rPr>
          <w:rFonts w:asciiTheme="minorHAnsi" w:hAnsiTheme="minorHAnsi" w:cs="Arial"/>
          <w:b/>
          <w:spacing w:val="-5"/>
          <w:sz w:val="48"/>
          <w:szCs w:val="22"/>
          <w:u w:val="single"/>
          <w:lang w:val="tr-TR"/>
        </w:rPr>
        <w:t>BASIN BÜLTENİ</w:t>
      </w:r>
    </w:p>
    <w:p w:rsidR="00F939A5" w:rsidRDefault="00F939A5" w:rsidP="004F1813">
      <w:pPr>
        <w:pStyle w:val="AralkYok"/>
        <w:rPr>
          <w:rFonts w:cstheme="minorHAnsi"/>
        </w:rPr>
      </w:pPr>
    </w:p>
    <w:p w:rsidR="00F939A5" w:rsidRDefault="00F939A5" w:rsidP="004F1813">
      <w:pPr>
        <w:pStyle w:val="AralkYok"/>
        <w:rPr>
          <w:rFonts w:cstheme="minorHAnsi"/>
        </w:rPr>
      </w:pPr>
    </w:p>
    <w:p w:rsidR="001D0A2E" w:rsidRDefault="00F939A5" w:rsidP="001D0A2E">
      <w:pPr>
        <w:pStyle w:val="AralkYok"/>
        <w:jc w:val="center"/>
        <w:rPr>
          <w:rFonts w:cstheme="minorHAnsi"/>
          <w:b/>
          <w:sz w:val="44"/>
        </w:rPr>
      </w:pPr>
      <w:r w:rsidRPr="00F939A5">
        <w:rPr>
          <w:rFonts w:cstheme="minorHAnsi"/>
          <w:b/>
          <w:sz w:val="44"/>
        </w:rPr>
        <w:t>MEHMET ALAGÖZ “GÖÇ” SERGİSİY</w:t>
      </w:r>
      <w:r w:rsidR="00530FB2">
        <w:rPr>
          <w:rFonts w:cstheme="minorHAnsi"/>
          <w:b/>
          <w:sz w:val="44"/>
        </w:rPr>
        <w:t>L</w:t>
      </w:r>
      <w:r w:rsidRPr="00F939A5">
        <w:rPr>
          <w:rFonts w:cstheme="minorHAnsi"/>
          <w:b/>
          <w:sz w:val="44"/>
        </w:rPr>
        <w:t>E İKÜ’DE</w:t>
      </w:r>
    </w:p>
    <w:p w:rsidR="00F939A5" w:rsidRPr="00F939A5" w:rsidRDefault="00F939A5" w:rsidP="00F939A5">
      <w:pPr>
        <w:pStyle w:val="AralkYok"/>
        <w:jc w:val="center"/>
        <w:rPr>
          <w:rFonts w:cstheme="minorHAnsi"/>
          <w:b/>
          <w:sz w:val="44"/>
        </w:rPr>
      </w:pPr>
    </w:p>
    <w:p w:rsidR="00530FB2" w:rsidRPr="00530FB2" w:rsidRDefault="00F939A5" w:rsidP="001D0A2E">
      <w:pPr>
        <w:pStyle w:val="AralkYok"/>
        <w:spacing w:line="360" w:lineRule="auto"/>
        <w:jc w:val="center"/>
        <w:rPr>
          <w:rFonts w:cstheme="minorHAnsi"/>
          <w:b/>
          <w:i/>
          <w:sz w:val="32"/>
        </w:rPr>
      </w:pPr>
      <w:r w:rsidRPr="00530FB2">
        <w:rPr>
          <w:rFonts w:cstheme="minorHAnsi"/>
          <w:b/>
          <w:i/>
          <w:sz w:val="32"/>
        </w:rPr>
        <w:t>İstanbul Kültür Üniversitesi Sanat Galerisi (İKÜSAG)</w:t>
      </w:r>
      <w:r w:rsidR="00530FB2" w:rsidRPr="00530FB2">
        <w:rPr>
          <w:rFonts w:cstheme="minorHAnsi"/>
          <w:b/>
          <w:i/>
          <w:sz w:val="32"/>
        </w:rPr>
        <w:t>, sezonun üçüncü sergisinde, “göç” temalı eserleri</w:t>
      </w:r>
      <w:r w:rsidR="001D0A2E">
        <w:rPr>
          <w:rFonts w:cstheme="minorHAnsi"/>
          <w:b/>
          <w:i/>
          <w:sz w:val="32"/>
        </w:rPr>
        <w:t xml:space="preserve">yle Prof. Mehmet Alagöz’ü konuk </w:t>
      </w:r>
      <w:r w:rsidR="00530FB2" w:rsidRPr="00530FB2">
        <w:rPr>
          <w:rFonts w:cstheme="minorHAnsi"/>
          <w:b/>
          <w:i/>
          <w:sz w:val="32"/>
        </w:rPr>
        <w:t>ediyor.</w:t>
      </w:r>
    </w:p>
    <w:p w:rsidR="00530FB2" w:rsidRPr="00ED68D6" w:rsidRDefault="00530FB2" w:rsidP="004F1813">
      <w:pPr>
        <w:pStyle w:val="AralkYok"/>
        <w:rPr>
          <w:rFonts w:cstheme="minorHAnsi"/>
        </w:rPr>
      </w:pPr>
    </w:p>
    <w:p w:rsidR="006650FE" w:rsidRDefault="006650FE" w:rsidP="004F1813">
      <w:pPr>
        <w:pStyle w:val="AralkYok"/>
        <w:rPr>
          <w:rFonts w:cstheme="minorHAnsi"/>
        </w:rPr>
      </w:pPr>
    </w:p>
    <w:p w:rsidR="006650FE" w:rsidRDefault="006650FE" w:rsidP="00CB2406">
      <w:pPr>
        <w:spacing w:line="360" w:lineRule="auto"/>
        <w:jc w:val="both"/>
      </w:pPr>
      <w:r w:rsidRPr="001D0A2E">
        <w:rPr>
          <w:b/>
        </w:rPr>
        <w:t>İstanbul Kültür Üniversitesi Sanat Galerisi (İKÜSAG)</w:t>
      </w:r>
      <w:r w:rsidR="001D0A2E">
        <w:t xml:space="preserve">, sanat sezonunun üçüncü </w:t>
      </w:r>
      <w:r>
        <w:t xml:space="preserve">sergisinde </w:t>
      </w:r>
      <w:r w:rsidRPr="001D0A2E">
        <w:rPr>
          <w:b/>
        </w:rPr>
        <w:t>“göç”</w:t>
      </w:r>
      <w:r>
        <w:t xml:space="preserve"> temasına odaklanıyor. </w:t>
      </w:r>
      <w:r w:rsidR="00CB2406">
        <w:t>Akademisyen-sanatçı</w:t>
      </w:r>
      <w:r>
        <w:t xml:space="preserve"> </w:t>
      </w:r>
      <w:r w:rsidRPr="001D0A2E">
        <w:rPr>
          <w:b/>
        </w:rPr>
        <w:t>Prof. Mehmet Alagöz</w:t>
      </w:r>
      <w:r w:rsidR="00C71255">
        <w:t xml:space="preserve">’ün eserlerinin yer </w:t>
      </w:r>
      <w:r w:rsidR="001D0A2E">
        <w:t>aldığı</w:t>
      </w:r>
      <w:r w:rsidR="00C71255">
        <w:t xml:space="preserve"> sergi, </w:t>
      </w:r>
      <w:r w:rsidRPr="001D0A2E">
        <w:rPr>
          <w:b/>
        </w:rPr>
        <w:t>4 Aralık Çarşamba</w:t>
      </w:r>
      <w:r>
        <w:t xml:space="preserve"> günü</w:t>
      </w:r>
      <w:r w:rsidR="00DC0ADF">
        <w:t>,</w:t>
      </w:r>
      <w:r>
        <w:t xml:space="preserve"> </w:t>
      </w:r>
      <w:r w:rsidRPr="001D0A2E">
        <w:rPr>
          <w:b/>
        </w:rPr>
        <w:t>saat 15.00</w:t>
      </w:r>
      <w:r>
        <w:t xml:space="preserve">’de </w:t>
      </w:r>
      <w:r w:rsidRPr="002136E7">
        <w:rPr>
          <w:b/>
          <w:color w:val="000000"/>
        </w:rPr>
        <w:t>İKÜ Ataköy</w:t>
      </w:r>
      <w:r w:rsidRPr="002136E7">
        <w:rPr>
          <w:color w:val="000000"/>
        </w:rPr>
        <w:t xml:space="preserve"> yerleşkesinde gerçekleşecek açılış kokteyli ile sanatseverlerin beğenisine sunulacak</w:t>
      </w:r>
      <w:r>
        <w:t xml:space="preserve">  </w:t>
      </w:r>
    </w:p>
    <w:p w:rsidR="006544C6" w:rsidRDefault="006544C6" w:rsidP="00CB2406">
      <w:pPr>
        <w:spacing w:line="360" w:lineRule="auto"/>
        <w:jc w:val="both"/>
      </w:pPr>
      <w:r>
        <w:t>M</w:t>
      </w:r>
      <w:r w:rsidR="00C71255">
        <w:t>isafir işçi olarak gittiği Almanya’d</w:t>
      </w:r>
      <w:r>
        <w:t>a göçmen olarak yaşadığı dönemi sanatına yansıtan</w:t>
      </w:r>
      <w:r w:rsidR="00C71255">
        <w:t xml:space="preserve"> </w:t>
      </w:r>
      <w:r w:rsidR="00C71255" w:rsidRPr="001D0A2E">
        <w:rPr>
          <w:b/>
        </w:rPr>
        <w:t>Mehmet Alagöz</w:t>
      </w:r>
      <w:r w:rsidR="00C71255">
        <w:t xml:space="preserve">, ağırlıklı olarak insan merkezli portre çalışmalarıyla ön plana çıkıyor. </w:t>
      </w:r>
      <w:r w:rsidR="008E71EF">
        <w:t>Sanatçı</w:t>
      </w:r>
      <w:r w:rsidR="00DC0ADF">
        <w:t>,</w:t>
      </w:r>
      <w:r w:rsidR="00C71255">
        <w:t xml:space="preserve"> resimlerinde daha çok, Almanya’da yaşayan Türk işçiler ve onların Alman okullarında </w:t>
      </w:r>
      <w:r w:rsidR="00C71255" w:rsidRPr="008244C4">
        <w:t>okuyan çocukları</w:t>
      </w:r>
      <w:r w:rsidR="00C71255">
        <w:t xml:space="preserve"> ile</w:t>
      </w:r>
      <w:r w:rsidR="00C71255" w:rsidRPr="008244C4">
        <w:t xml:space="preserve"> iki nesil arasında ortaya çıkan farklılıklar</w:t>
      </w:r>
      <w:r w:rsidR="008E71EF">
        <w:t>a, yalnızlığa,</w:t>
      </w:r>
      <w:r>
        <w:t xml:space="preserve"> oradaki Türk işçilerin</w:t>
      </w:r>
      <w:r w:rsidR="00C71255" w:rsidRPr="008244C4">
        <w:t xml:space="preserve"> politik duruşlar</w:t>
      </w:r>
      <w:r>
        <w:t xml:space="preserve">ına </w:t>
      </w:r>
      <w:r w:rsidR="00C71255">
        <w:t xml:space="preserve">yer veriyor. </w:t>
      </w:r>
      <w:r w:rsidR="008E71EF">
        <w:t>Kendisinin ve milyonlarca Türk vatandaşını</w:t>
      </w:r>
      <w:r>
        <w:t>n benzer durumlar</w:t>
      </w:r>
      <w:r w:rsidR="00DC0ADF">
        <w:t xml:space="preserve">dan etkilendiğini </w:t>
      </w:r>
      <w:r>
        <w:t>dile getiren</w:t>
      </w:r>
      <w:r w:rsidR="008E71EF">
        <w:t xml:space="preserve"> Alagöz’ün</w:t>
      </w:r>
      <w:r w:rsidR="00DC0ADF">
        <w:t>,</w:t>
      </w:r>
      <w:r w:rsidR="008E71EF">
        <w:t xml:space="preserve"> göç ve göçmenlik konusund</w:t>
      </w:r>
      <w:r w:rsidR="00DC0ADF">
        <w:t>a çok sayıda eseri</w:t>
      </w:r>
      <w:r>
        <w:t xml:space="preserve">nin yanı sıra </w:t>
      </w:r>
      <w:r w:rsidR="00DC0ADF">
        <w:t xml:space="preserve">Almanya ve Türkiye’de “yabancı işçiler” </w:t>
      </w:r>
      <w:r>
        <w:t>başlığıyla</w:t>
      </w:r>
      <w:r w:rsidR="00DC0ADF">
        <w:t xml:space="preserve"> açtığ</w:t>
      </w:r>
      <w:r>
        <w:t>ı çok sayıda sergisi bulunuyor.</w:t>
      </w:r>
    </w:p>
    <w:p w:rsidR="006544C6" w:rsidRDefault="006544C6" w:rsidP="00CB2406">
      <w:pPr>
        <w:spacing w:line="360" w:lineRule="auto"/>
        <w:jc w:val="both"/>
      </w:pPr>
      <w:r>
        <w:t xml:space="preserve">Almanya’dan </w:t>
      </w:r>
      <w:r w:rsidR="008E71EF">
        <w:t xml:space="preserve">Türkiye’ye </w:t>
      </w:r>
      <w:r>
        <w:t>kesin dönüş yapmasının</w:t>
      </w:r>
      <w:r w:rsidR="008E71EF">
        <w:t xml:space="preserve"> ardından eserleri</w:t>
      </w:r>
      <w:r w:rsidR="00DC0ADF">
        <w:t xml:space="preserve"> portre özelliğinden</w:t>
      </w:r>
      <w:r w:rsidR="008E71EF">
        <w:t xml:space="preserve"> arınan Alagöz’ün oluşturduğu figürler</w:t>
      </w:r>
      <w:r>
        <w:t>,</w:t>
      </w:r>
      <w:r w:rsidR="008E71EF">
        <w:t xml:space="preserve"> </w:t>
      </w:r>
      <w:r>
        <w:t xml:space="preserve">zamanla </w:t>
      </w:r>
      <w:r w:rsidR="000B549B">
        <w:t>daha anonim bir boyut kazandı</w:t>
      </w:r>
      <w:r w:rsidR="008E71EF">
        <w:t xml:space="preserve">. </w:t>
      </w:r>
      <w:r>
        <w:t>Dolayısıyla s</w:t>
      </w:r>
      <w:r w:rsidR="008E71EF">
        <w:t xml:space="preserve">anatçının </w:t>
      </w:r>
      <w:r w:rsidR="000B549B">
        <w:t xml:space="preserve">bu bakış açısı </w:t>
      </w:r>
      <w:r w:rsidR="008E71EF">
        <w:t xml:space="preserve">son </w:t>
      </w:r>
      <w:r w:rsidR="001D0A2E">
        <w:t>çalışmaları</w:t>
      </w:r>
      <w:r w:rsidR="000B549B">
        <w:t>nı</w:t>
      </w:r>
      <w:r w:rsidR="00DC0ADF">
        <w:t>,</w:t>
      </w:r>
      <w:r w:rsidR="001D0A2E">
        <w:t xml:space="preserve"> bakılan objeye daha mesafeli, soyutlamanın, çizgisel değe</w:t>
      </w:r>
      <w:r>
        <w:t>rlerin, motifin ön planda olduğu</w:t>
      </w:r>
      <w:r w:rsidR="001D0A2E">
        <w:t xml:space="preserve"> yapıtlar</w:t>
      </w:r>
      <w:r>
        <w:t xml:space="preserve"> </w:t>
      </w:r>
      <w:r w:rsidR="000B549B">
        <w:t>haline getirdi.</w:t>
      </w:r>
    </w:p>
    <w:p w:rsidR="001D0A2E" w:rsidRDefault="00DC0ADF" w:rsidP="00CB2406">
      <w:pPr>
        <w:spacing w:line="360" w:lineRule="auto"/>
        <w:jc w:val="both"/>
      </w:pPr>
      <w:r>
        <w:t>Alagöz’ün</w:t>
      </w:r>
      <w:r w:rsidR="00FC5669">
        <w:t xml:space="preserve"> 25’e</w:t>
      </w:r>
      <w:r w:rsidR="00ED1981">
        <w:t xml:space="preserve"> yakın </w:t>
      </w:r>
      <w:r w:rsidR="001D0A2E">
        <w:t xml:space="preserve">eserinin yer aldığı sergi, </w:t>
      </w:r>
      <w:r w:rsidR="001D0A2E" w:rsidRPr="001D0A2E">
        <w:rPr>
          <w:b/>
        </w:rPr>
        <w:t>1 Ocak Çarşamba</w:t>
      </w:r>
      <w:r w:rsidR="001D0A2E">
        <w:t xml:space="preserve"> gününe kadar ziyaret edilebilecek. </w:t>
      </w:r>
    </w:p>
    <w:p w:rsidR="004F1813" w:rsidRPr="00AE759B" w:rsidRDefault="00AE759B" w:rsidP="004F1813">
      <w:pPr>
        <w:pStyle w:val="AralkYok"/>
        <w:rPr>
          <w:rFonts w:cstheme="minorHAnsi"/>
          <w:b/>
          <w:u w:val="single"/>
        </w:rPr>
      </w:pPr>
      <w:r w:rsidRPr="00AE759B">
        <w:rPr>
          <w:rFonts w:cstheme="minorHAnsi"/>
          <w:b/>
          <w:u w:val="single"/>
        </w:rPr>
        <w:t>FOTO ALTI</w:t>
      </w:r>
    </w:p>
    <w:p w:rsidR="00AE759B" w:rsidRDefault="00AE759B" w:rsidP="004F1813">
      <w:pPr>
        <w:pStyle w:val="AralkYok"/>
        <w:rPr>
          <w:rFonts w:cstheme="minorHAnsi"/>
        </w:rPr>
      </w:pPr>
    </w:p>
    <w:p w:rsidR="001D0A2E" w:rsidRDefault="00AE759B" w:rsidP="004F1813">
      <w:pPr>
        <w:pStyle w:val="AralkYok"/>
        <w:rPr>
          <w:rFonts w:cstheme="minorHAnsi"/>
        </w:rPr>
      </w:pPr>
      <w:r w:rsidRPr="00AE759B">
        <w:rPr>
          <w:rFonts w:cstheme="minorHAnsi"/>
          <w:b/>
        </w:rPr>
        <w:t>Görsel 1</w:t>
      </w:r>
      <w:r>
        <w:rPr>
          <w:rFonts w:cstheme="minorHAnsi"/>
        </w:rPr>
        <w:t xml:space="preserve">: ESER ADI: </w:t>
      </w:r>
      <w:r w:rsidRPr="00AE759B">
        <w:rPr>
          <w:rFonts w:cstheme="minorHAnsi"/>
        </w:rPr>
        <w:t>GÖLGELER-</w:t>
      </w:r>
      <w:r>
        <w:rPr>
          <w:rFonts w:cstheme="minorHAnsi"/>
        </w:rPr>
        <w:t xml:space="preserve">  </w:t>
      </w:r>
      <w:r w:rsidRPr="00AE759B">
        <w:rPr>
          <w:rFonts w:cstheme="minorHAnsi"/>
        </w:rPr>
        <w:t>yağl</w:t>
      </w:r>
      <w:bookmarkStart w:id="0" w:name="_GoBack"/>
      <w:bookmarkEnd w:id="0"/>
      <w:r w:rsidRPr="00AE759B">
        <w:rPr>
          <w:rFonts w:cstheme="minorHAnsi"/>
        </w:rPr>
        <w:t>ı boya tuval</w:t>
      </w:r>
      <w:r>
        <w:rPr>
          <w:rFonts w:cstheme="minorHAnsi"/>
        </w:rPr>
        <w:t xml:space="preserve"> </w:t>
      </w:r>
      <w:r w:rsidRPr="00AE759B">
        <w:rPr>
          <w:rFonts w:cstheme="minorHAnsi"/>
        </w:rPr>
        <w:t>-</w:t>
      </w:r>
      <w:r>
        <w:rPr>
          <w:rFonts w:cstheme="minorHAnsi"/>
        </w:rPr>
        <w:t xml:space="preserve"> </w:t>
      </w:r>
      <w:r w:rsidRPr="00AE759B">
        <w:rPr>
          <w:rFonts w:cstheme="minorHAnsi"/>
        </w:rPr>
        <w:t>2019</w:t>
      </w:r>
    </w:p>
    <w:p w:rsidR="00AE759B" w:rsidRPr="00AE759B" w:rsidRDefault="00AE759B" w:rsidP="004F1813">
      <w:pPr>
        <w:pStyle w:val="AralkYok"/>
        <w:rPr>
          <w:rFonts w:cstheme="minorHAnsi"/>
        </w:rPr>
      </w:pPr>
      <w:r w:rsidRPr="00AE759B">
        <w:rPr>
          <w:rFonts w:cstheme="minorHAnsi"/>
          <w:b/>
        </w:rPr>
        <w:lastRenderedPageBreak/>
        <w:t>Görsel 2</w:t>
      </w:r>
      <w:r>
        <w:rPr>
          <w:rFonts w:cstheme="minorHAnsi"/>
        </w:rPr>
        <w:t>:</w:t>
      </w:r>
      <w:r w:rsidRPr="00AE759B">
        <w:t xml:space="preserve"> </w:t>
      </w:r>
      <w:r>
        <w:t xml:space="preserve">ESER ADI: </w:t>
      </w:r>
      <w:r w:rsidRPr="00AE759B">
        <w:rPr>
          <w:rFonts w:cstheme="minorHAnsi"/>
        </w:rPr>
        <w:t>YOLA HAZIR</w:t>
      </w:r>
      <w:r>
        <w:rPr>
          <w:rFonts w:cstheme="minorHAnsi"/>
        </w:rPr>
        <w:t xml:space="preserve"> </w:t>
      </w:r>
      <w:r w:rsidRPr="00AE759B">
        <w:rPr>
          <w:rFonts w:cstheme="minorHAnsi"/>
        </w:rPr>
        <w:t>-</w:t>
      </w:r>
      <w:r>
        <w:rPr>
          <w:rFonts w:cstheme="minorHAnsi"/>
        </w:rPr>
        <w:t xml:space="preserve"> </w:t>
      </w:r>
      <w:r w:rsidRPr="00AE759B">
        <w:rPr>
          <w:rFonts w:cstheme="minorHAnsi"/>
        </w:rPr>
        <w:t>yağlı boyu tuval</w:t>
      </w:r>
      <w:r>
        <w:rPr>
          <w:rFonts w:cstheme="minorHAnsi"/>
        </w:rPr>
        <w:t xml:space="preserve"> </w:t>
      </w:r>
      <w:r w:rsidRPr="00AE759B">
        <w:rPr>
          <w:rFonts w:cstheme="minorHAnsi"/>
        </w:rPr>
        <w:t>-</w:t>
      </w:r>
      <w:r>
        <w:rPr>
          <w:rFonts w:cstheme="minorHAnsi"/>
        </w:rPr>
        <w:t xml:space="preserve"> </w:t>
      </w:r>
      <w:r w:rsidRPr="00AE759B">
        <w:rPr>
          <w:rFonts w:cstheme="minorHAnsi"/>
        </w:rPr>
        <w:t>2014</w:t>
      </w:r>
    </w:p>
    <w:p w:rsidR="008E590F" w:rsidRDefault="008E590F"/>
    <w:sectPr w:rsidR="008E5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813"/>
    <w:rsid w:val="00047819"/>
    <w:rsid w:val="00050001"/>
    <w:rsid w:val="000B549B"/>
    <w:rsid w:val="001D0A2E"/>
    <w:rsid w:val="00427377"/>
    <w:rsid w:val="004F1813"/>
    <w:rsid w:val="00530FB2"/>
    <w:rsid w:val="006544C6"/>
    <w:rsid w:val="006650FE"/>
    <w:rsid w:val="007042B6"/>
    <w:rsid w:val="008244C4"/>
    <w:rsid w:val="008E590F"/>
    <w:rsid w:val="008E71EF"/>
    <w:rsid w:val="00A70D21"/>
    <w:rsid w:val="00AA2E02"/>
    <w:rsid w:val="00AA5E96"/>
    <w:rsid w:val="00AE759B"/>
    <w:rsid w:val="00C65264"/>
    <w:rsid w:val="00C71255"/>
    <w:rsid w:val="00CB2406"/>
    <w:rsid w:val="00DC0ADF"/>
    <w:rsid w:val="00ED1981"/>
    <w:rsid w:val="00ED68D6"/>
    <w:rsid w:val="00F939A5"/>
    <w:rsid w:val="00FC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D59A4"/>
  <w15:chartTrackingRefBased/>
  <w15:docId w15:val="{6DFD1276-267D-428D-A5A7-63E3FEAF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813"/>
    <w:pPr>
      <w:spacing w:after="200" w:line="276" w:lineRule="auto"/>
    </w:pPr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F1813"/>
    <w:pPr>
      <w:spacing w:after="0" w:line="240" w:lineRule="auto"/>
    </w:pPr>
    <w:rPr>
      <w:lang w:val="tr-TR"/>
    </w:rPr>
  </w:style>
  <w:style w:type="paragraph" w:styleId="NormalWeb">
    <w:name w:val="Normal (Web)"/>
    <w:basedOn w:val="Normal"/>
    <w:uiPriority w:val="99"/>
    <w:unhideWhenUsed/>
    <w:rsid w:val="00F939A5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Dündar</dc:creator>
  <cp:keywords/>
  <dc:description/>
  <cp:lastModifiedBy>Merve Dündar</cp:lastModifiedBy>
  <cp:revision>15</cp:revision>
  <dcterms:created xsi:type="dcterms:W3CDTF">2019-11-11T10:30:00Z</dcterms:created>
  <dcterms:modified xsi:type="dcterms:W3CDTF">2019-11-15T07:12:00Z</dcterms:modified>
</cp:coreProperties>
</file>