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7F" w:rsidRDefault="0027647F" w:rsidP="0057150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33145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CB1C93" wp14:editId="7213FEC7">
            <wp:simplePos x="0" y="0"/>
            <wp:positionH relativeFrom="margin">
              <wp:align>center</wp:align>
            </wp:positionH>
            <wp:positionV relativeFrom="topMargin">
              <wp:posOffset>363220</wp:posOffset>
            </wp:positionV>
            <wp:extent cx="302895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47F" w:rsidRDefault="0027647F" w:rsidP="0057150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27647F" w:rsidRDefault="0027647F" w:rsidP="0057150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27647F" w:rsidRDefault="0027647F" w:rsidP="0057150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27647F" w:rsidRDefault="0027647F" w:rsidP="0057150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27647F" w:rsidRPr="0027647F" w:rsidRDefault="0027647F" w:rsidP="0027647F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  <w:r w:rsidRPr="0027647F"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  <w:t>BASIN BÜLTENİ</w:t>
      </w:r>
    </w:p>
    <w:p w:rsidR="0027647F" w:rsidRDefault="0027647F" w:rsidP="0057150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27647F" w:rsidRDefault="0027647F" w:rsidP="0057150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27647F" w:rsidRPr="007E59CA" w:rsidRDefault="007E59CA" w:rsidP="007E59CA">
      <w:pPr>
        <w:spacing w:after="0" w:line="240" w:lineRule="auto"/>
        <w:jc w:val="center"/>
        <w:rPr>
          <w:rFonts w:cstheme="minorHAnsi"/>
          <w:b/>
          <w:sz w:val="44"/>
          <w:shd w:val="clear" w:color="auto" w:fill="FFFFFF"/>
        </w:rPr>
      </w:pPr>
      <w:r>
        <w:rPr>
          <w:rFonts w:cstheme="minorHAnsi"/>
          <w:b/>
          <w:sz w:val="44"/>
          <w:shd w:val="clear" w:color="auto" w:fill="FFFFFF"/>
        </w:rPr>
        <w:t>“</w:t>
      </w:r>
      <w:r w:rsidRPr="007E59CA">
        <w:rPr>
          <w:rFonts w:cstheme="minorHAnsi"/>
          <w:b/>
          <w:sz w:val="44"/>
          <w:shd w:val="clear" w:color="auto" w:fill="FFFFFF"/>
        </w:rPr>
        <w:t>ANNEME ARTIK DUR LAZIM</w:t>
      </w:r>
      <w:r>
        <w:rPr>
          <w:rFonts w:cstheme="minorHAnsi"/>
          <w:b/>
          <w:sz w:val="44"/>
          <w:shd w:val="clear" w:color="auto" w:fill="FFFFFF"/>
        </w:rPr>
        <w:t>”</w:t>
      </w:r>
      <w:r w:rsidRPr="007E59CA">
        <w:rPr>
          <w:rFonts w:cstheme="minorHAnsi"/>
          <w:b/>
          <w:sz w:val="44"/>
          <w:shd w:val="clear" w:color="auto" w:fill="FFFFFF"/>
        </w:rPr>
        <w:t xml:space="preserve"> OYUNU İKÜ’DE</w:t>
      </w:r>
    </w:p>
    <w:p w:rsidR="0027647F" w:rsidRDefault="0027647F" w:rsidP="0057150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57150F" w:rsidRPr="0057150F" w:rsidRDefault="0027647F" w:rsidP="0057150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57150F">
        <w:rPr>
          <w:rFonts w:cstheme="minorHAnsi"/>
          <w:b/>
          <w:shd w:val="clear" w:color="auto" w:fill="FFFFFF"/>
        </w:rPr>
        <w:t xml:space="preserve"> </w:t>
      </w:r>
    </w:p>
    <w:p w:rsidR="00E44275" w:rsidRPr="00E44275" w:rsidRDefault="00E44275" w:rsidP="00E44275">
      <w:pPr>
        <w:jc w:val="center"/>
        <w:rPr>
          <w:rFonts w:cstheme="minorHAnsi"/>
          <w:b/>
          <w:i/>
          <w:sz w:val="36"/>
          <w:shd w:val="clear" w:color="auto" w:fill="FFFFFF"/>
        </w:rPr>
      </w:pPr>
      <w:r w:rsidRPr="00E44275">
        <w:rPr>
          <w:rFonts w:cstheme="minorHAnsi"/>
          <w:b/>
          <w:i/>
          <w:sz w:val="36"/>
          <w:shd w:val="clear" w:color="auto" w:fill="FFFFFF"/>
        </w:rPr>
        <w:t xml:space="preserve">İstanbul Kültür Üniversitesi </w:t>
      </w:r>
      <w:proofErr w:type="spellStart"/>
      <w:r w:rsidRPr="00E44275">
        <w:rPr>
          <w:rFonts w:cstheme="minorHAnsi"/>
          <w:b/>
          <w:i/>
          <w:sz w:val="36"/>
          <w:shd w:val="clear" w:color="auto" w:fill="FFFFFF"/>
        </w:rPr>
        <w:t>Akıngüç</w:t>
      </w:r>
      <w:proofErr w:type="spellEnd"/>
      <w:r w:rsidRPr="00E44275">
        <w:rPr>
          <w:rFonts w:cstheme="minorHAnsi"/>
          <w:b/>
          <w:i/>
          <w:sz w:val="36"/>
          <w:shd w:val="clear" w:color="auto" w:fill="FFFFFF"/>
        </w:rPr>
        <w:t xml:space="preserve"> Oditoryumu ve Sanat Merkezi, “</w:t>
      </w:r>
      <w:r>
        <w:rPr>
          <w:rFonts w:cstheme="minorHAnsi"/>
          <w:b/>
          <w:i/>
          <w:sz w:val="36"/>
          <w:shd w:val="clear" w:color="auto" w:fill="FFFFFF"/>
        </w:rPr>
        <w:t>Anneme Artık Dur</w:t>
      </w:r>
      <w:r w:rsidRPr="00E44275">
        <w:rPr>
          <w:rFonts w:cstheme="minorHAnsi"/>
          <w:b/>
          <w:i/>
          <w:sz w:val="36"/>
          <w:shd w:val="clear" w:color="auto" w:fill="FFFFFF"/>
        </w:rPr>
        <w:t xml:space="preserve"> Lazım” tiyatro oyununu sanatseverlerle buluşturuyor.</w:t>
      </w:r>
    </w:p>
    <w:p w:rsidR="00C226C8" w:rsidRDefault="00C226C8" w:rsidP="0057150F">
      <w:pPr>
        <w:jc w:val="both"/>
        <w:rPr>
          <w:rFonts w:cstheme="minorHAnsi"/>
          <w:shd w:val="clear" w:color="auto" w:fill="FFFFFF"/>
        </w:rPr>
      </w:pPr>
    </w:p>
    <w:p w:rsidR="00EC360B" w:rsidRDefault="0000328B" w:rsidP="00DC1155">
      <w:pPr>
        <w:spacing w:line="360" w:lineRule="auto"/>
        <w:jc w:val="both"/>
        <w:rPr>
          <w:rFonts w:cstheme="minorHAnsi"/>
          <w:shd w:val="clear" w:color="auto" w:fill="FFFFFF"/>
        </w:rPr>
      </w:pPr>
      <w:r w:rsidRPr="00DC1155">
        <w:rPr>
          <w:rFonts w:cstheme="minorHAnsi"/>
          <w:b/>
          <w:shd w:val="clear" w:color="auto" w:fill="FFFFFF"/>
        </w:rPr>
        <w:t>İstanbul Kültür Üniversitesi</w:t>
      </w:r>
      <w:r>
        <w:rPr>
          <w:rFonts w:cstheme="minorHAnsi"/>
          <w:shd w:val="clear" w:color="auto" w:fill="FFFFFF"/>
        </w:rPr>
        <w:t xml:space="preserve">, geçtiğimiz Mart ayında </w:t>
      </w:r>
      <w:proofErr w:type="gramStart"/>
      <w:r>
        <w:rPr>
          <w:rFonts w:cstheme="minorHAnsi"/>
          <w:shd w:val="clear" w:color="auto" w:fill="FFFFFF"/>
        </w:rPr>
        <w:t>prömiyeri</w:t>
      </w:r>
      <w:proofErr w:type="gramEnd"/>
      <w:r>
        <w:rPr>
          <w:rFonts w:cstheme="minorHAnsi"/>
          <w:shd w:val="clear" w:color="auto" w:fill="FFFFFF"/>
        </w:rPr>
        <w:t xml:space="preserve"> yapılan </w:t>
      </w:r>
      <w:r w:rsidRPr="00DC1155">
        <w:rPr>
          <w:rFonts w:cstheme="minorHAnsi"/>
          <w:b/>
          <w:shd w:val="clear" w:color="auto" w:fill="FFFFFF"/>
        </w:rPr>
        <w:t>“Anneme A</w:t>
      </w:r>
      <w:r w:rsidR="00DC1155" w:rsidRPr="00DC1155">
        <w:rPr>
          <w:rFonts w:cstheme="minorHAnsi"/>
          <w:b/>
          <w:shd w:val="clear" w:color="auto" w:fill="FFFFFF"/>
        </w:rPr>
        <w:t>rtık Dur Lazım”</w:t>
      </w:r>
      <w:r w:rsidR="00DC1155">
        <w:rPr>
          <w:rFonts w:cstheme="minorHAnsi"/>
          <w:shd w:val="clear" w:color="auto" w:fill="FFFFFF"/>
        </w:rPr>
        <w:t xml:space="preserve"> tiyatro oyununu </w:t>
      </w:r>
      <w:proofErr w:type="spellStart"/>
      <w:r>
        <w:rPr>
          <w:rFonts w:cstheme="minorHAnsi"/>
          <w:shd w:val="clear" w:color="auto" w:fill="FFFFFF"/>
        </w:rPr>
        <w:t>Akıngüç</w:t>
      </w:r>
      <w:proofErr w:type="spellEnd"/>
      <w:r>
        <w:rPr>
          <w:rFonts w:cstheme="minorHAnsi"/>
          <w:shd w:val="clear" w:color="auto" w:fill="FFFFFF"/>
        </w:rPr>
        <w:t xml:space="preserve"> Sahnesine taşıyor. Yapımcılığını </w:t>
      </w:r>
      <w:r w:rsidRPr="00DC1155">
        <w:rPr>
          <w:rFonts w:cstheme="minorHAnsi"/>
          <w:b/>
          <w:shd w:val="clear" w:color="auto" w:fill="FFFFFF"/>
        </w:rPr>
        <w:t xml:space="preserve">Kedi Sahne </w:t>
      </w:r>
      <w:proofErr w:type="spellStart"/>
      <w:r w:rsidRPr="00DC1155">
        <w:rPr>
          <w:rFonts w:cstheme="minorHAnsi"/>
          <w:b/>
          <w:shd w:val="clear" w:color="auto" w:fill="FFFFFF"/>
        </w:rPr>
        <w:t>Sanatları</w:t>
      </w:r>
      <w:r>
        <w:rPr>
          <w:rFonts w:cstheme="minorHAnsi"/>
          <w:shd w:val="clear" w:color="auto" w:fill="FFFFFF"/>
        </w:rPr>
        <w:t>’nın</w:t>
      </w:r>
      <w:proofErr w:type="spellEnd"/>
      <w:r>
        <w:rPr>
          <w:rFonts w:cstheme="minorHAnsi"/>
          <w:shd w:val="clear" w:color="auto" w:fill="FFFFFF"/>
        </w:rPr>
        <w:t xml:space="preserve"> üstlendiği oyun</w:t>
      </w:r>
      <w:r w:rsidR="008E3D6F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</w:t>
      </w:r>
      <w:r w:rsidR="0057150F" w:rsidRPr="00DC1155">
        <w:rPr>
          <w:rFonts w:cstheme="minorHAnsi"/>
          <w:b/>
          <w:shd w:val="clear" w:color="auto" w:fill="FFFFFF"/>
        </w:rPr>
        <w:t>12 Aralık Perşembe</w:t>
      </w:r>
      <w:r w:rsidR="0057150F">
        <w:rPr>
          <w:rFonts w:cstheme="minorHAnsi"/>
          <w:shd w:val="clear" w:color="auto" w:fill="FFFFFF"/>
        </w:rPr>
        <w:t xml:space="preserve"> günü</w:t>
      </w:r>
      <w:r>
        <w:rPr>
          <w:rFonts w:cstheme="minorHAnsi"/>
          <w:shd w:val="clear" w:color="auto" w:fill="FFFFFF"/>
        </w:rPr>
        <w:t>,</w:t>
      </w:r>
      <w:r w:rsidR="0057150F">
        <w:rPr>
          <w:rFonts w:cstheme="minorHAnsi"/>
          <w:shd w:val="clear" w:color="auto" w:fill="FFFFFF"/>
        </w:rPr>
        <w:t xml:space="preserve"> </w:t>
      </w:r>
      <w:r w:rsidR="0057150F" w:rsidRPr="00DC1155">
        <w:rPr>
          <w:rFonts w:cstheme="minorHAnsi"/>
          <w:b/>
          <w:shd w:val="clear" w:color="auto" w:fill="FFFFFF"/>
        </w:rPr>
        <w:t>saat 19.00’</w:t>
      </w:r>
      <w:r w:rsidR="0057150F">
        <w:rPr>
          <w:rFonts w:cstheme="minorHAnsi"/>
          <w:shd w:val="clear" w:color="auto" w:fill="FFFFFF"/>
        </w:rPr>
        <w:t xml:space="preserve">da </w:t>
      </w:r>
      <w:proofErr w:type="spellStart"/>
      <w:r w:rsidR="0057150F" w:rsidRPr="00DC1155">
        <w:rPr>
          <w:rFonts w:cstheme="minorHAnsi"/>
          <w:b/>
          <w:shd w:val="clear" w:color="auto" w:fill="FFFFFF"/>
        </w:rPr>
        <w:t>Akıngüç</w:t>
      </w:r>
      <w:proofErr w:type="spellEnd"/>
      <w:r w:rsidR="0057150F" w:rsidRPr="00DC1155">
        <w:rPr>
          <w:rFonts w:cstheme="minorHAnsi"/>
          <w:b/>
          <w:shd w:val="clear" w:color="auto" w:fill="FFFFFF"/>
        </w:rPr>
        <w:t xml:space="preserve"> Oditoryumu ve Sanat Merkezi’</w:t>
      </w:r>
      <w:r w:rsidR="0057150F">
        <w:rPr>
          <w:rFonts w:cstheme="minorHAnsi"/>
          <w:shd w:val="clear" w:color="auto" w:fill="FFFFFF"/>
        </w:rPr>
        <w:t>nde sahnelenecek.</w:t>
      </w:r>
    </w:p>
    <w:p w:rsidR="00EC360B" w:rsidRDefault="0000328B" w:rsidP="00DC1155">
      <w:pPr>
        <w:spacing w:line="360" w:lineRule="auto"/>
        <w:jc w:val="both"/>
        <w:rPr>
          <w:rFonts w:cstheme="minorHAnsi"/>
          <w:shd w:val="clear" w:color="auto" w:fill="FFFFFF"/>
        </w:rPr>
      </w:pPr>
      <w:r w:rsidRPr="0057150F">
        <w:rPr>
          <w:rFonts w:cstheme="minorHAnsi"/>
          <w:shd w:val="clear" w:color="auto" w:fill="FFFFFF"/>
        </w:rPr>
        <w:t>Eski bir İstanbul h</w:t>
      </w:r>
      <w:r w:rsidR="00EC360B">
        <w:rPr>
          <w:rFonts w:cstheme="minorHAnsi"/>
          <w:shd w:val="clear" w:color="auto" w:fill="FFFFFF"/>
        </w:rPr>
        <w:t xml:space="preserve">anımefendisi olan Neveser Hanım’ın </w:t>
      </w:r>
      <w:r w:rsidRPr="0057150F">
        <w:rPr>
          <w:rFonts w:cstheme="minorHAnsi"/>
          <w:shd w:val="clear" w:color="auto" w:fill="FFFFFF"/>
        </w:rPr>
        <w:t>(Suna Keskin)</w:t>
      </w:r>
      <w:r w:rsidR="00EC360B">
        <w:rPr>
          <w:rFonts w:cstheme="minorHAnsi"/>
          <w:shd w:val="clear" w:color="auto" w:fill="FFFFFF"/>
        </w:rPr>
        <w:t xml:space="preserve"> kızı </w:t>
      </w:r>
      <w:r w:rsidR="00EC360B" w:rsidRPr="0057150F">
        <w:rPr>
          <w:rFonts w:cstheme="minorHAnsi"/>
          <w:shd w:val="clear" w:color="auto" w:fill="FFFFFF"/>
        </w:rPr>
        <w:t xml:space="preserve">(Damla </w:t>
      </w:r>
      <w:proofErr w:type="spellStart"/>
      <w:r w:rsidR="00EC360B" w:rsidRPr="0057150F">
        <w:rPr>
          <w:rFonts w:cstheme="minorHAnsi"/>
          <w:shd w:val="clear" w:color="auto" w:fill="FFFFFF"/>
        </w:rPr>
        <w:t>Cercisoğlu</w:t>
      </w:r>
      <w:proofErr w:type="spellEnd"/>
      <w:r w:rsidR="00EC360B" w:rsidRPr="0057150F">
        <w:rPr>
          <w:rFonts w:cstheme="minorHAnsi"/>
          <w:shd w:val="clear" w:color="auto" w:fill="FFFFFF"/>
        </w:rPr>
        <w:t>)</w:t>
      </w:r>
      <w:r w:rsidR="00EC360B">
        <w:rPr>
          <w:rFonts w:cstheme="minorHAnsi"/>
          <w:shd w:val="clear" w:color="auto" w:fill="FFFFFF"/>
        </w:rPr>
        <w:t xml:space="preserve"> ile yaşadığı sevgi ve çekişme dolu hikayesini konu alan oyun, 1988 yılında sinemada</w:t>
      </w:r>
      <w:r w:rsidR="00DC1155">
        <w:rPr>
          <w:rFonts w:cstheme="minorHAnsi"/>
          <w:shd w:val="clear" w:color="auto" w:fill="FFFFFF"/>
        </w:rPr>
        <w:t>,</w:t>
      </w:r>
      <w:r w:rsidR="00EC360B">
        <w:rPr>
          <w:rFonts w:cstheme="minorHAnsi"/>
          <w:shd w:val="clear" w:color="auto" w:fill="FFFFFF"/>
        </w:rPr>
        <w:t xml:space="preserve"> d</w:t>
      </w:r>
      <w:r w:rsidR="00EC360B" w:rsidRPr="0057150F">
        <w:rPr>
          <w:rFonts w:cstheme="minorHAnsi"/>
          <w:shd w:val="clear" w:color="auto" w:fill="FFFFFF"/>
        </w:rPr>
        <w:t>rama dalında Pulitzer ödülüne</w:t>
      </w:r>
      <w:r w:rsidR="00EC360B">
        <w:rPr>
          <w:rFonts w:cstheme="minorHAnsi"/>
          <w:shd w:val="clear" w:color="auto" w:fill="FFFFFF"/>
        </w:rPr>
        <w:t xml:space="preserve">, </w:t>
      </w:r>
      <w:r w:rsidR="00EC360B" w:rsidRPr="0057150F">
        <w:rPr>
          <w:rFonts w:cstheme="minorHAnsi"/>
          <w:shd w:val="clear" w:color="auto" w:fill="FFFFFF"/>
        </w:rPr>
        <w:t xml:space="preserve">1989 yılında </w:t>
      </w:r>
      <w:r w:rsidR="008E3D6F">
        <w:rPr>
          <w:rFonts w:cstheme="minorHAnsi"/>
          <w:shd w:val="clear" w:color="auto" w:fill="FFFFFF"/>
        </w:rPr>
        <w:t xml:space="preserve">da </w:t>
      </w:r>
      <w:r w:rsidR="00EC360B" w:rsidRPr="0057150F">
        <w:rPr>
          <w:rFonts w:cstheme="minorHAnsi"/>
          <w:shd w:val="clear" w:color="auto" w:fill="FFFFFF"/>
        </w:rPr>
        <w:t>ekrana uyarlama dalın</w:t>
      </w:r>
      <w:r w:rsidR="00EC360B">
        <w:rPr>
          <w:rFonts w:cstheme="minorHAnsi"/>
          <w:shd w:val="clear" w:color="auto" w:fill="FFFFFF"/>
        </w:rPr>
        <w:t xml:space="preserve">da Akademi ödülüne layık görülen </w:t>
      </w:r>
      <w:proofErr w:type="spellStart"/>
      <w:r w:rsidR="00EC360B" w:rsidRPr="0057150F">
        <w:rPr>
          <w:rFonts w:cstheme="minorHAnsi"/>
          <w:i/>
          <w:shd w:val="clear" w:color="auto" w:fill="FFFFFF"/>
        </w:rPr>
        <w:t>Driving</w:t>
      </w:r>
      <w:proofErr w:type="spellEnd"/>
      <w:r w:rsidR="00EC360B" w:rsidRPr="0057150F">
        <w:rPr>
          <w:rFonts w:cstheme="minorHAnsi"/>
          <w:i/>
          <w:shd w:val="clear" w:color="auto" w:fill="FFFFFF"/>
        </w:rPr>
        <w:t xml:space="preserve"> </w:t>
      </w:r>
      <w:proofErr w:type="spellStart"/>
      <w:r w:rsidR="00EC360B" w:rsidRPr="0057150F">
        <w:rPr>
          <w:rFonts w:cstheme="minorHAnsi"/>
          <w:i/>
          <w:shd w:val="clear" w:color="auto" w:fill="FFFFFF"/>
        </w:rPr>
        <w:t>Miss</w:t>
      </w:r>
      <w:proofErr w:type="spellEnd"/>
      <w:r w:rsidR="00EC360B" w:rsidRPr="0057150F">
        <w:rPr>
          <w:rFonts w:cstheme="minorHAnsi"/>
          <w:i/>
          <w:shd w:val="clear" w:color="auto" w:fill="FFFFFF"/>
        </w:rPr>
        <w:t xml:space="preserve"> </w:t>
      </w:r>
      <w:proofErr w:type="spellStart"/>
      <w:r w:rsidR="00EC360B" w:rsidRPr="0057150F">
        <w:rPr>
          <w:rFonts w:cstheme="minorHAnsi"/>
          <w:i/>
          <w:shd w:val="clear" w:color="auto" w:fill="FFFFFF"/>
        </w:rPr>
        <w:t>Daisy</w:t>
      </w:r>
      <w:proofErr w:type="spellEnd"/>
      <w:r w:rsidR="00EC360B">
        <w:rPr>
          <w:rFonts w:cstheme="minorHAnsi"/>
          <w:shd w:val="clear" w:color="auto" w:fill="FFFFFF"/>
        </w:rPr>
        <w:t xml:space="preserve"> adlı filmden uyarlandı. </w:t>
      </w:r>
      <w:r w:rsidR="00DC1155">
        <w:rPr>
          <w:rFonts w:cstheme="minorHAnsi"/>
          <w:shd w:val="clear" w:color="auto" w:fill="FFFFFF"/>
        </w:rPr>
        <w:t xml:space="preserve"> </w:t>
      </w:r>
    </w:p>
    <w:p w:rsidR="00EC360B" w:rsidRPr="00EC360B" w:rsidRDefault="00DC1155" w:rsidP="00DC1155">
      <w:pPr>
        <w:spacing w:line="360" w:lineRule="auto"/>
        <w:jc w:val="both"/>
        <w:rPr>
          <w:rFonts w:cstheme="minorHAnsi"/>
          <w:shd w:val="clear" w:color="auto" w:fill="FFFFFF"/>
        </w:rPr>
      </w:pPr>
      <w:r w:rsidRPr="00DC1155">
        <w:rPr>
          <w:rFonts w:cstheme="minorHAnsi"/>
          <w:b/>
          <w:i/>
          <w:shd w:val="clear" w:color="auto" w:fill="FFFFFF"/>
        </w:rPr>
        <w:t xml:space="preserve">Hakan Altıner, Suna Keskin, Damla </w:t>
      </w:r>
      <w:proofErr w:type="spellStart"/>
      <w:r w:rsidRPr="00DC1155">
        <w:rPr>
          <w:rFonts w:cstheme="minorHAnsi"/>
          <w:b/>
          <w:i/>
          <w:shd w:val="clear" w:color="auto" w:fill="FFFFFF"/>
        </w:rPr>
        <w:t>Cercisoğlu</w:t>
      </w:r>
      <w:proofErr w:type="spellEnd"/>
      <w:r>
        <w:rPr>
          <w:rFonts w:cstheme="minorHAnsi"/>
          <w:shd w:val="clear" w:color="auto" w:fill="FFFFFF"/>
        </w:rPr>
        <w:t xml:space="preserve"> ve </w:t>
      </w:r>
      <w:r w:rsidRPr="00DC1155">
        <w:rPr>
          <w:rFonts w:cstheme="minorHAnsi"/>
          <w:b/>
          <w:i/>
          <w:shd w:val="clear" w:color="auto" w:fill="FFFFFF"/>
        </w:rPr>
        <w:t xml:space="preserve">Ecmel </w:t>
      </w:r>
      <w:proofErr w:type="spellStart"/>
      <w:r w:rsidRPr="00DC1155">
        <w:rPr>
          <w:rFonts w:cstheme="minorHAnsi"/>
          <w:b/>
          <w:i/>
          <w:shd w:val="clear" w:color="auto" w:fill="FFFFFF"/>
        </w:rPr>
        <w:t>İs’</w:t>
      </w:r>
      <w:r>
        <w:rPr>
          <w:rFonts w:cstheme="minorHAnsi"/>
          <w:shd w:val="clear" w:color="auto" w:fill="FFFFFF"/>
        </w:rPr>
        <w:t>in</w:t>
      </w:r>
      <w:proofErr w:type="spellEnd"/>
      <w:r>
        <w:rPr>
          <w:rFonts w:cstheme="minorHAnsi"/>
          <w:shd w:val="clear" w:color="auto" w:fill="FFFFFF"/>
        </w:rPr>
        <w:t xml:space="preserve"> rol aldığı </w:t>
      </w:r>
      <w:r w:rsidRPr="00DC1155">
        <w:rPr>
          <w:rFonts w:cstheme="minorHAnsi"/>
          <w:b/>
          <w:shd w:val="clear" w:color="auto" w:fill="FFFFFF"/>
        </w:rPr>
        <w:t>“Anneme Artık Dur Lazım”</w:t>
      </w:r>
      <w:r>
        <w:rPr>
          <w:rFonts w:cstheme="minorHAnsi"/>
          <w:shd w:val="clear" w:color="auto" w:fill="FFFFFF"/>
        </w:rPr>
        <w:t xml:space="preserve">, iki perdeden oluşuyor. Yönetmenliğini </w:t>
      </w:r>
      <w:r w:rsidRPr="00DC1155">
        <w:rPr>
          <w:rFonts w:cstheme="minorHAnsi"/>
          <w:i/>
          <w:shd w:val="clear" w:color="auto" w:fill="FFFFFF"/>
        </w:rPr>
        <w:t>Hakan Altıner</w:t>
      </w:r>
      <w:r>
        <w:rPr>
          <w:rFonts w:cstheme="minorHAnsi"/>
          <w:shd w:val="clear" w:color="auto" w:fill="FFFFFF"/>
        </w:rPr>
        <w:t xml:space="preserve">’in yaptığı </w:t>
      </w:r>
      <w:r w:rsidR="000E4316">
        <w:rPr>
          <w:rFonts w:cstheme="minorHAnsi"/>
          <w:shd w:val="clear" w:color="auto" w:fill="FFFFFF"/>
        </w:rPr>
        <w:t xml:space="preserve">oyunun </w:t>
      </w:r>
      <w:r w:rsidR="00EC360B">
        <w:rPr>
          <w:rFonts w:cstheme="minorHAnsi"/>
          <w:shd w:val="clear" w:color="auto" w:fill="FFFFFF"/>
        </w:rPr>
        <w:t>dekor ve kostüm tasarı</w:t>
      </w:r>
      <w:r w:rsidR="000E4316">
        <w:rPr>
          <w:rFonts w:cstheme="minorHAnsi"/>
          <w:shd w:val="clear" w:color="auto" w:fill="FFFFFF"/>
        </w:rPr>
        <w:t>m</w:t>
      </w:r>
      <w:r w:rsidR="00EC360B">
        <w:rPr>
          <w:rFonts w:cstheme="minorHAnsi"/>
          <w:shd w:val="clear" w:color="auto" w:fill="FFFFFF"/>
        </w:rPr>
        <w:t xml:space="preserve">ları </w:t>
      </w:r>
      <w:r w:rsidR="00EC360B" w:rsidRPr="00DC1155">
        <w:rPr>
          <w:rFonts w:cstheme="minorHAnsi"/>
          <w:i/>
          <w:shd w:val="clear" w:color="auto" w:fill="FFFFFF"/>
        </w:rPr>
        <w:t xml:space="preserve">Tülin </w:t>
      </w:r>
      <w:proofErr w:type="spellStart"/>
      <w:r w:rsidR="00EC360B" w:rsidRPr="00DC1155">
        <w:rPr>
          <w:rFonts w:cstheme="minorHAnsi"/>
          <w:i/>
          <w:shd w:val="clear" w:color="auto" w:fill="FFFFFF"/>
        </w:rPr>
        <w:t>Pural</w:t>
      </w:r>
      <w:r w:rsidR="00EC360B">
        <w:rPr>
          <w:rFonts w:cstheme="minorHAnsi"/>
          <w:shd w:val="clear" w:color="auto" w:fill="FFFFFF"/>
        </w:rPr>
        <w:t>’a</w:t>
      </w:r>
      <w:proofErr w:type="spellEnd"/>
      <w:r w:rsidR="00EC360B">
        <w:rPr>
          <w:rFonts w:cstheme="minorHAnsi"/>
          <w:shd w:val="clear" w:color="auto" w:fill="FFFFFF"/>
        </w:rPr>
        <w:t xml:space="preserve">, ışık tasarımı </w:t>
      </w:r>
      <w:r w:rsidR="00EC360B" w:rsidRPr="00DC1155">
        <w:rPr>
          <w:rFonts w:cstheme="minorHAnsi"/>
          <w:i/>
        </w:rPr>
        <w:t xml:space="preserve">Özgür Kaan </w:t>
      </w:r>
      <w:proofErr w:type="spellStart"/>
      <w:r w:rsidR="00EC360B" w:rsidRPr="00DC1155">
        <w:rPr>
          <w:rFonts w:cstheme="minorHAnsi"/>
          <w:i/>
        </w:rPr>
        <w:t>Pural</w:t>
      </w:r>
      <w:r w:rsidR="00EC360B">
        <w:rPr>
          <w:rFonts w:cstheme="minorHAnsi"/>
        </w:rPr>
        <w:t>’a</w:t>
      </w:r>
      <w:proofErr w:type="spellEnd"/>
      <w:r w:rsidR="00EC360B">
        <w:rPr>
          <w:rFonts w:cstheme="minorHAnsi"/>
        </w:rPr>
        <w:t xml:space="preserve">, ses tasarımı </w:t>
      </w:r>
      <w:r w:rsidR="00EC360B" w:rsidRPr="00DC1155">
        <w:rPr>
          <w:rFonts w:cstheme="minorHAnsi"/>
          <w:i/>
        </w:rPr>
        <w:t>Ufuk Serbest</w:t>
      </w:r>
      <w:r w:rsidR="00EC360B">
        <w:rPr>
          <w:rFonts w:cstheme="minorHAnsi"/>
        </w:rPr>
        <w:t xml:space="preserve">’e, afiş ve görsel tasarımı ise </w:t>
      </w:r>
      <w:r w:rsidR="00EC360B" w:rsidRPr="00DC1155">
        <w:rPr>
          <w:rFonts w:cstheme="minorHAnsi"/>
          <w:i/>
        </w:rPr>
        <w:t>Barış Çantay</w:t>
      </w:r>
      <w:r w:rsidR="00EC360B">
        <w:rPr>
          <w:rFonts w:cstheme="minorHAnsi"/>
        </w:rPr>
        <w:t xml:space="preserve">’a ait. </w:t>
      </w:r>
    </w:p>
    <w:p w:rsidR="00EC360B" w:rsidRPr="00BA1A4C" w:rsidRDefault="00BA1A4C" w:rsidP="0000328B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b/>
          <w:u w:val="single"/>
          <w:shd w:val="clear" w:color="auto" w:fill="FFFFFF"/>
        </w:rPr>
        <w:t>FOTOĞRAFLAR</w:t>
      </w:r>
      <w:r w:rsidRPr="00BA1A4C">
        <w:rPr>
          <w:rFonts w:cstheme="minorHAnsi"/>
          <w:shd w:val="clear" w:color="auto" w:fill="FFFFFF"/>
        </w:rPr>
        <w:t xml:space="preserve"> </w:t>
      </w:r>
      <w:r w:rsidRPr="00BA1A4C">
        <w:rPr>
          <w:rFonts w:cstheme="minorHAnsi"/>
          <w:b/>
          <w:shd w:val="clear" w:color="auto" w:fill="FFFFFF"/>
        </w:rPr>
        <w:t>(</w:t>
      </w:r>
      <w:r w:rsidRPr="00BA1A4C">
        <w:rPr>
          <w:rFonts w:cstheme="minorHAnsi"/>
          <w:b/>
          <w:shd w:val="clear" w:color="auto" w:fill="FFFFFF"/>
        </w:rPr>
        <w:t>Soldan Sağa</w:t>
      </w:r>
      <w:r w:rsidRPr="00BA1A4C">
        <w:rPr>
          <w:rFonts w:cstheme="minorHAnsi"/>
          <w:b/>
          <w:shd w:val="clear" w:color="auto" w:fill="FFFFFF"/>
        </w:rPr>
        <w:t>)</w:t>
      </w:r>
    </w:p>
    <w:p w:rsidR="00BA1A4C" w:rsidRPr="00BA1A4C" w:rsidRDefault="00BA1A4C" w:rsidP="00BA1A4C">
      <w:pPr>
        <w:jc w:val="both"/>
        <w:rPr>
          <w:rFonts w:cstheme="minorHAnsi"/>
          <w:shd w:val="clear" w:color="auto" w:fill="FFFFFF"/>
        </w:rPr>
      </w:pPr>
      <w:r w:rsidRPr="00BA1A4C">
        <w:rPr>
          <w:rFonts w:cstheme="minorHAnsi"/>
          <w:b/>
          <w:u w:val="single"/>
          <w:shd w:val="clear" w:color="auto" w:fill="FFFFFF"/>
        </w:rPr>
        <w:t>FOTO 1</w:t>
      </w:r>
      <w:r>
        <w:rPr>
          <w:rFonts w:cstheme="minorHAnsi"/>
          <w:shd w:val="clear" w:color="auto" w:fill="FFFFFF"/>
        </w:rPr>
        <w:t xml:space="preserve">: </w:t>
      </w:r>
      <w:r w:rsidRPr="00BA1A4C">
        <w:rPr>
          <w:rFonts w:cstheme="minorHAnsi"/>
          <w:shd w:val="clear" w:color="auto" w:fill="FFFFFF"/>
        </w:rPr>
        <w:t xml:space="preserve">Ecmel İs - Suna Keskin - Hakan Altıner - Damla </w:t>
      </w:r>
      <w:proofErr w:type="spellStart"/>
      <w:r w:rsidRPr="00BA1A4C">
        <w:rPr>
          <w:rFonts w:cstheme="minorHAnsi"/>
          <w:shd w:val="clear" w:color="auto" w:fill="FFFFFF"/>
        </w:rPr>
        <w:t>Cercisoğlu</w:t>
      </w:r>
      <w:proofErr w:type="spellEnd"/>
    </w:p>
    <w:p w:rsidR="0057150F" w:rsidRPr="00BA1A4C" w:rsidRDefault="00BA1A4C" w:rsidP="00BA1A4C">
      <w:pPr>
        <w:rPr>
          <w:rFonts w:cstheme="minorHAnsi"/>
        </w:rPr>
      </w:pPr>
      <w:r w:rsidRPr="00BA1A4C">
        <w:rPr>
          <w:rFonts w:cstheme="minorHAnsi"/>
          <w:b/>
          <w:u w:val="single"/>
        </w:rPr>
        <w:t>Foto 2:</w:t>
      </w:r>
      <w:r>
        <w:rPr>
          <w:rFonts w:cstheme="minorHAnsi"/>
        </w:rPr>
        <w:t xml:space="preserve"> </w:t>
      </w:r>
      <w:r w:rsidRPr="00BA1A4C">
        <w:rPr>
          <w:rFonts w:cstheme="minorHAnsi"/>
        </w:rPr>
        <w:t xml:space="preserve">Damla </w:t>
      </w:r>
      <w:proofErr w:type="spellStart"/>
      <w:r w:rsidRPr="00BA1A4C">
        <w:rPr>
          <w:rFonts w:cstheme="minorHAnsi"/>
        </w:rPr>
        <w:t>Cercisoğlu</w:t>
      </w:r>
      <w:proofErr w:type="spellEnd"/>
      <w:r w:rsidRPr="00BA1A4C">
        <w:rPr>
          <w:rFonts w:cstheme="minorHAnsi"/>
        </w:rPr>
        <w:t xml:space="preserve"> -  Hakan Altıner - Suna Keskin</w:t>
      </w:r>
    </w:p>
    <w:p w:rsidR="00A61B04" w:rsidRPr="0057150F" w:rsidRDefault="00A61B04">
      <w:pPr>
        <w:rPr>
          <w:rFonts w:cstheme="minorHAnsi"/>
        </w:rPr>
      </w:pPr>
      <w:bookmarkStart w:id="0" w:name="_GoBack"/>
      <w:bookmarkEnd w:id="0"/>
    </w:p>
    <w:sectPr w:rsidR="00A61B04" w:rsidRPr="00571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0F"/>
    <w:rsid w:val="0000328B"/>
    <w:rsid w:val="000E4316"/>
    <w:rsid w:val="0027647F"/>
    <w:rsid w:val="0057150F"/>
    <w:rsid w:val="007E59CA"/>
    <w:rsid w:val="008E3D6F"/>
    <w:rsid w:val="00943140"/>
    <w:rsid w:val="00A61B04"/>
    <w:rsid w:val="00BA1A4C"/>
    <w:rsid w:val="00C226C8"/>
    <w:rsid w:val="00D328D4"/>
    <w:rsid w:val="00D63F43"/>
    <w:rsid w:val="00DC1155"/>
    <w:rsid w:val="00DF2ACC"/>
    <w:rsid w:val="00E44275"/>
    <w:rsid w:val="00EC360B"/>
    <w:rsid w:val="00E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3E28"/>
  <w15:chartTrackingRefBased/>
  <w15:docId w15:val="{3BC9F91C-19B6-4398-A56B-F3E380FA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0F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4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13</cp:revision>
  <dcterms:created xsi:type="dcterms:W3CDTF">2019-11-29T06:53:00Z</dcterms:created>
  <dcterms:modified xsi:type="dcterms:W3CDTF">2019-12-04T10:38:00Z</dcterms:modified>
</cp:coreProperties>
</file>