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8" w:rsidRPr="00914E41" w:rsidRDefault="00285144" w:rsidP="00914E41">
      <w:pPr>
        <w:spacing w:line="36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>U</w:t>
      </w:r>
      <w:r w:rsidR="004A64AF"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>zay</w:t>
      </w:r>
      <w:r w:rsidR="007D3D83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 xml:space="preserve">da </w:t>
      </w:r>
      <w:r w:rsidR="004A64AF"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>yapılacak çok iş var</w:t>
      </w:r>
    </w:p>
    <w:p w:rsidR="004A64AF" w:rsidRPr="00914E41" w:rsidRDefault="004A64AF" w:rsidP="00914E41">
      <w:pPr>
        <w:spacing w:line="36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</w:pPr>
    </w:p>
    <w:p w:rsidR="00914E41" w:rsidRPr="00914E41" w:rsidRDefault="004A64AF" w:rsidP="00914E41">
      <w:pPr>
        <w:spacing w:line="36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</w:pPr>
      <w:r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 xml:space="preserve">İSTANBUL, (DHA)- </w:t>
      </w:r>
      <w:r w:rsidR="00FE4F06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 xml:space="preserve">Türkiye </w:t>
      </w:r>
      <w:r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>Uzay Programı’nı</w:t>
      </w:r>
      <w:r w:rsidR="00914E41"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 xml:space="preserve">n hedeflerine ulaşmasında yetişmiş insan gücünün çok önemli olduğuna dikkat çeken </w:t>
      </w:r>
      <w:r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>Fizik Bölümü Başkan Yardımcısı Dr. Öğr. Üyesi Ayşegül F. Yelkenci</w:t>
      </w:r>
      <w:r w:rsidR="00914E41" w:rsidRPr="00914E41"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  <w:t>, “Uzay alanında yapılacak çok iş var. Hatta bu kadar çok değişime ve keşfe açık başka bir bilim alanı yok diyebiliriz” dedi.</w:t>
      </w:r>
    </w:p>
    <w:p w:rsidR="00914E41" w:rsidRDefault="00914E41" w:rsidP="00AB5315">
      <w:pPr>
        <w:spacing w:line="36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val="tr-TR" w:eastAsia="en-GB"/>
        </w:rPr>
      </w:pPr>
    </w:p>
    <w:p w:rsidR="00914E41" w:rsidRDefault="00914E4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“TÜRKİYE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HIZLA İLERLEMELER </w:t>
      </w:r>
      <w:r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KAYDEDİYOR”</w:t>
      </w:r>
    </w:p>
    <w:p w:rsidR="00914E41" w:rsidRDefault="00914E4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AB5315" w:rsidRDefault="002146E8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Türk Uzay Ajansı’nın uzay ve akademik astronomik çalışmalar</w:t>
      </w:r>
      <w:r w:rsidR="003C305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ı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bir çatı altına toplayarak itici güç </w:t>
      </w:r>
      <w:r w:rsidR="003C305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oluşturacağını kaydeden </w:t>
      </w:r>
      <w:r w:rsidR="001D1B3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Kültür Üniversitesi Fizik Bölümü Başkan Yardımcısı </w:t>
      </w:r>
      <w:r w:rsidR="003C305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Dr. Öğr. Üyesi Ayşegül Yelkenci, </w:t>
      </w:r>
      <w:r w:rsidR="001D1B3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programın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astronomi camiası </w:t>
      </w:r>
      <w:r w:rsidR="003C305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ve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uzay mühendisleri tarafından arzu edilen ve beklenen bir aşama</w:t>
      </w:r>
      <w:r w:rsidR="003C305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olduğunu söyledi.  </w:t>
      </w:r>
      <w:r w:rsidR="001D1B3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Türkiye’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de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1D1B3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uzay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çalışmaları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yapılabilecek akademik altyapının bulunduğuna dikkat çeken Dr. Öğr. Üyesi Yelkenci programın hedefine ulaşmasında araştırmacıların teşvik edilmesi ve nitelikli insan gücünün yetiştirilmesinin önemine şu sözlerle dikkati çekti: </w:t>
      </w:r>
    </w:p>
    <w:p w:rsidR="00AB5315" w:rsidRDefault="00AB5315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1D1B39" w:rsidRPr="00AB5315" w:rsidRDefault="00275747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“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Ülkemizde hem TÜBİTAK’ın hem </w:t>
      </w:r>
      <w:r w:rsidR="00914E41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ü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niversitelerin uzay alanında çalışmaları var. Yer gözlem uyduları, astronomik amaçlı bilimsel uydular, uzay havası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başlıklarında 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çalışmalar yapan akademisyenler var.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Gözlemevlerimizin proje desteklerini artıracak her girişim araştırmacıları teşvik edecektir. 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TÜBİTAK Uzay altında ve bazı üniversitelerde projeler çerçevesinde uydu 2020’de başlanan roket denemeleri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de çok yeni olmakla birlikte </w:t>
      </w:r>
      <w:r w:rsidR="000C536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hızla ilerlemeler kaydediliyor. </w:t>
      </w:r>
      <w:r w:rsidR="001D1B3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Uydu verileri ile çalışılmaya başlandığında çok daha fazla insan gücü gerekece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k. Özetle programın amacına ulaşmasında nitelikli iş gücü ve bu alana ilgi duyan gençlerin desteklenmesi çok önemli.”</w:t>
      </w:r>
    </w:p>
    <w:p w:rsidR="001D1B39" w:rsidRPr="00AB5315" w:rsidRDefault="001D1B39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AB5315" w:rsidRDefault="00914E4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“</w:t>
      </w:r>
      <w:r w:rsidR="00FE4F06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UZAY HEM BUGÜNÜN HEM GELECEĞİN MESLEĞİ” </w:t>
      </w:r>
    </w:p>
    <w:p w:rsidR="00914E41" w:rsidRDefault="00914E4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AB5315" w:rsidRDefault="007B0214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Uzay alanında </w:t>
      </w:r>
      <w:r w:rsidR="00ED291C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farklı bilim dallarının 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birlikte </w:t>
      </w:r>
      <w:r w:rsidR="00ED291C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çalıştığın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ı belirten </w:t>
      </w:r>
      <w:r w:rsidR="00ED291C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Kültür Üniversitesi Fizik Bölümü Başkan Yardımcısı Dr. </w:t>
      </w:r>
      <w:r w:rsidR="0062139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Öğr. Üyesi. </w:t>
      </w:r>
      <w:r w:rsidR="00ED291C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Ayşegül Yelkenci bu alanda kariyer hedefleyen gençlere şunları söyledi: </w:t>
      </w:r>
    </w:p>
    <w:p w:rsidR="00AB5315" w:rsidRDefault="00AB5315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ED291C" w:rsidRPr="00AB5315" w:rsidRDefault="00ED291C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“Uzay alanında çalışmak isteyen gençlerin mutlaka astronom olması gerekmiyor.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Bu çok yönlü bir saha. 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Örneğin bir uydu yapımında temel hedeflerin belirlenmesinde ve değerlendirilmesinde astronom, astrofizikçi, fizikçi, fizik mühendisi,</w:t>
      </w:r>
      <w:r w:rsidR="00A1528B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jeolog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lar </w:t>
      </w:r>
      <w:r w:rsidR="00A1528B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çalışır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.</w:t>
      </w:r>
      <w:r w:rsidR="00A1528B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S</w:t>
      </w:r>
      <w:r w:rsidR="00A1528B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ilik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on çipler, devreler gibi uydu elem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nlarının yapımında elektrik-elektronik mühendisi, fizik mühendisi, katı</w:t>
      </w:r>
      <w:r w:rsidR="006E7D3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hal fizikçileri gibi başka alanlardan da 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uzmanlar 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çalışıyor. Uydunun fırlatılması aşamasında uçak ve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uzay mühendisi, roket mühendisi, yörünge mekaniği uzmanı,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matematikçiler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birlikte çalışıyor. Uydu fırlatıldıktan sonar elde edilecek verilerin işlenmesinde, otomatik </w:t>
      </w:r>
      <w:proofErr w:type="spellStart"/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pipeline</w:t>
      </w:r>
      <w:proofErr w:type="spellEnd"/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hazırlanmasında bilgisayar ve yazılım mühendisleri,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matematik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-bilgisayar mezunları, veri bilimcileri </w:t>
      </w:r>
      <w:r w:rsidR="00275747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görev yapar</w:t>
      </w:r>
      <w:r w:rsidR="007B021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. 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Sadece uydu değil yapılacak büyük teleskoplar için de mesela optikçi, makina mühendisi gibi teleskobun yapımından ve bakımından anlayacak insan gücü gerekiyor.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”  </w:t>
      </w:r>
    </w:p>
    <w:p w:rsidR="00ED291C" w:rsidRPr="00AB5315" w:rsidRDefault="00ED291C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AB5315" w:rsidRDefault="003A0C9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Türk Uzay Ajansı’nın program açıklanmadan önce de farklı disiplinlerde iş ilanı vermeye başladığın</w:t>
      </w:r>
      <w:r w:rsidR="006E7D3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ı belirten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Dr. Öğr. Üyesi Ayşegül Yelkenci, </w:t>
      </w:r>
      <w:r w:rsidR="001D1B39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u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zay</w:t>
      </w:r>
      <w:r w:rsidR="006E7D3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ın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her zaman bugünün </w:t>
      </w:r>
      <w:r w:rsidR="006E7D3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ve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geleceğin mesleği olduğuna dikkat çekerek öğrencilere şu önerilerde bulundu: </w:t>
      </w:r>
    </w:p>
    <w:p w:rsidR="00AB5315" w:rsidRDefault="00AB5315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7B5A82" w:rsidRPr="00AB5315" w:rsidRDefault="003A0C9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“Uzay alanında yapılacak çok iş var. Hatta bu kadar </w:t>
      </w:r>
      <w:r w:rsidR="007B5A8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çok değişime ve keşfe açık başka bir bilim alanı yok diyebiliriz.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Farklı bilim dallarıyla </w:t>
      </w:r>
      <w:r w:rsidR="007B5A8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iş</w:t>
      </w:r>
      <w:r w:rsid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7B5A82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birliği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içinde olması da bu alandaki kariyer fırsatlarını artırıyor. 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Arkeo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lo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ji ile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y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eryüzündeki antik kalıntılardaki astronomik bilgil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eri 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inceleyen </w:t>
      </w:r>
      <w:proofErr w:type="spellStart"/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Astroarkeoloji</w:t>
      </w:r>
      <w:proofErr w:type="spellEnd"/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, biyologlarl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yer dışı yaşam araştırmaları yapan </w:t>
      </w:r>
      <w:proofErr w:type="spellStart"/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astrobiyoloji</w:t>
      </w:r>
      <w:proofErr w:type="spellEnd"/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, </w:t>
      </w:r>
      <w:r w:rsidR="00553396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hatta uzaya çıkan astronot ve uzmanların sağlık problemleri sebebiyle oluşan medikal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553396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astronomi diye bir dal bile var. Uzay alanında 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her gün terab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aytlarca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gelen gözlem verilerini indirgemek ve kolay işlemek için</w:t>
      </w:r>
      <w:r w:rsidR="00553396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, bazen de yıldızların iç yapısını veya galaksilerin çarpışmasını anlamak için nümerik simülasyonlar yapmak gerek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. Bu iş için</w:t>
      </w:r>
      <w:r w:rsidR="00553396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s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üper 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bilgisayarlar, paral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el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programlama, dağıtık işleme teknikleri kullan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an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b</w:t>
      </w:r>
      <w:r w:rsidR="004169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ilgisayar, yazılım mühendisleri ve veri bilimcileri </w:t>
      </w: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çalışır.</w:t>
      </w:r>
      <w:r w:rsidR="00AB38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Uzaya merak duyan ve bu alanda kariyer yapmak isteyen gençlere ilk olarak doğru kaynaklardan araştırma yapmalarını öneriyorum. Üniversiteler, uzay ajansları gibi </w:t>
      </w:r>
      <w:proofErr w:type="gramStart"/>
      <w:r w:rsidR="00AB38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resmi</w:t>
      </w:r>
      <w:proofErr w:type="gramEnd"/>
      <w:r w:rsidR="00AB38D4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 kurumların sunduğu kaynaklara güvensinler.</w:t>
      </w:r>
      <w:r w:rsidR="002E6178"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>”</w:t>
      </w:r>
    </w:p>
    <w:p w:rsidR="001D1B39" w:rsidRPr="00AB5315" w:rsidRDefault="001D1B39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3A0C91" w:rsidRPr="00AB5315" w:rsidRDefault="00914E4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  <w:r w:rsidRPr="00AB5315"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  <w:t xml:space="preserve">BU KADAR YATIRIMA DEĞER Mİ? </w:t>
      </w:r>
    </w:p>
    <w:p w:rsidR="003A0C91" w:rsidRPr="00AB5315" w:rsidRDefault="003A0C91" w:rsidP="00AB5315">
      <w:pPr>
        <w:spacing w:line="360" w:lineRule="auto"/>
        <w:jc w:val="both"/>
        <w:rPr>
          <w:rFonts w:eastAsia="Times New Roman" w:cstheme="minorHAnsi"/>
          <w:bCs/>
          <w:color w:val="212121"/>
          <w:sz w:val="20"/>
          <w:szCs w:val="20"/>
          <w:lang w:val="tr-TR" w:eastAsia="en-GB"/>
        </w:rPr>
      </w:pPr>
    </w:p>
    <w:p w:rsidR="00AB5315" w:rsidRDefault="003A0C91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  <w:r w:rsidRPr="00AB5315">
        <w:rPr>
          <w:rFonts w:cstheme="minorHAnsi"/>
          <w:bCs/>
          <w:sz w:val="20"/>
          <w:szCs w:val="20"/>
          <w:lang w:val="tr-TR"/>
        </w:rPr>
        <w:t>Uzaya ilişkin eğitimden sanayiye tüm yatırımların orta ve uzun vadede</w:t>
      </w:r>
      <w:r w:rsidR="00AB38D4" w:rsidRPr="00AB5315">
        <w:rPr>
          <w:rFonts w:cstheme="minorHAnsi"/>
          <w:bCs/>
          <w:sz w:val="20"/>
          <w:szCs w:val="20"/>
          <w:lang w:val="tr-TR"/>
        </w:rPr>
        <w:t xml:space="preserve"> bilime ve</w:t>
      </w:r>
      <w:r w:rsidRPr="00AB5315">
        <w:rPr>
          <w:rFonts w:cstheme="minorHAnsi"/>
          <w:bCs/>
          <w:sz w:val="20"/>
          <w:szCs w:val="20"/>
          <w:lang w:val="tr-TR"/>
        </w:rPr>
        <w:t xml:space="preserve"> ekonomiye katkı sağlayacağına </w:t>
      </w:r>
      <w:r w:rsidR="00AB38D4" w:rsidRPr="00AB5315">
        <w:rPr>
          <w:rFonts w:cstheme="minorHAnsi"/>
          <w:bCs/>
          <w:sz w:val="20"/>
          <w:szCs w:val="20"/>
          <w:lang w:val="tr-TR"/>
        </w:rPr>
        <w:t xml:space="preserve">dikkati çeken Dr. </w:t>
      </w:r>
      <w:proofErr w:type="spellStart"/>
      <w:r w:rsidR="00AB38D4" w:rsidRPr="00AB5315">
        <w:rPr>
          <w:rFonts w:cstheme="minorHAnsi"/>
          <w:bCs/>
          <w:sz w:val="20"/>
          <w:szCs w:val="20"/>
          <w:lang w:val="tr-TR"/>
        </w:rPr>
        <w:t>Öğr</w:t>
      </w:r>
      <w:proofErr w:type="spellEnd"/>
      <w:r w:rsidR="00621399">
        <w:rPr>
          <w:rFonts w:cstheme="minorHAnsi"/>
          <w:bCs/>
          <w:sz w:val="20"/>
          <w:szCs w:val="20"/>
          <w:lang w:val="tr-TR"/>
        </w:rPr>
        <w:t>.</w:t>
      </w:r>
      <w:r w:rsidR="00AB38D4" w:rsidRPr="00AB5315">
        <w:rPr>
          <w:rFonts w:cstheme="minorHAnsi"/>
          <w:bCs/>
          <w:sz w:val="20"/>
          <w:szCs w:val="20"/>
          <w:lang w:val="tr-TR"/>
        </w:rPr>
        <w:t xml:space="preserve"> Üyesi Ayşegül Yelkenci, uzay araştırmalarının bugün kullandığımız pek çok ürüne ilham verdiğin</w:t>
      </w:r>
      <w:r w:rsidR="006E7D32" w:rsidRPr="00AB5315">
        <w:rPr>
          <w:rFonts w:cstheme="minorHAnsi"/>
          <w:bCs/>
          <w:sz w:val="20"/>
          <w:szCs w:val="20"/>
          <w:lang w:val="tr-TR"/>
        </w:rPr>
        <w:t xml:space="preserve">i belirterek </w:t>
      </w:r>
      <w:r w:rsidR="00AB38D4" w:rsidRPr="00AB5315">
        <w:rPr>
          <w:rFonts w:cstheme="minorHAnsi"/>
          <w:bCs/>
          <w:sz w:val="20"/>
          <w:szCs w:val="20"/>
          <w:lang w:val="tr-TR"/>
        </w:rPr>
        <w:t xml:space="preserve">şunları söyledi: </w:t>
      </w:r>
    </w:p>
    <w:p w:rsidR="00AB5315" w:rsidRDefault="00AB5315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</w:p>
    <w:p w:rsidR="00AB38D4" w:rsidRPr="00AB5315" w:rsidRDefault="00AB38D4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  <w:r w:rsidRPr="00AB5315">
        <w:rPr>
          <w:rFonts w:cstheme="minorHAnsi"/>
          <w:bCs/>
          <w:sz w:val="20"/>
          <w:szCs w:val="20"/>
          <w:lang w:val="tr-TR"/>
        </w:rPr>
        <w:t>“B</w:t>
      </w:r>
      <w:r w:rsidR="00553396" w:rsidRPr="00AB5315">
        <w:rPr>
          <w:rFonts w:cstheme="minorHAnsi"/>
          <w:bCs/>
          <w:sz w:val="20"/>
          <w:szCs w:val="20"/>
          <w:lang w:val="tr-TR"/>
        </w:rPr>
        <w:t>u kadar yatırımı u</w:t>
      </w:r>
      <w:r w:rsidR="00E637A2" w:rsidRPr="00AB5315">
        <w:rPr>
          <w:rFonts w:cstheme="minorHAnsi"/>
          <w:bCs/>
          <w:sz w:val="20"/>
          <w:szCs w:val="20"/>
          <w:lang w:val="tr-TR"/>
        </w:rPr>
        <w:t>zaya yapmaya gerek var m</w:t>
      </w:r>
      <w:r w:rsidRPr="00AB5315">
        <w:rPr>
          <w:rFonts w:cstheme="minorHAnsi"/>
          <w:bCs/>
          <w:sz w:val="20"/>
          <w:szCs w:val="20"/>
          <w:lang w:val="tr-TR"/>
        </w:rPr>
        <w:t>ı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, bize ne sağlayacak </w:t>
      </w:r>
      <w:r w:rsidRPr="00AB5315">
        <w:rPr>
          <w:rFonts w:cstheme="minorHAnsi"/>
          <w:bCs/>
          <w:sz w:val="20"/>
          <w:szCs w:val="20"/>
          <w:lang w:val="tr-TR"/>
        </w:rPr>
        <w:t xml:space="preserve">soruları da tartışılıyor. 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Bir uzay projesi </w:t>
      </w:r>
      <w:r w:rsidRPr="00AB5315">
        <w:rPr>
          <w:rFonts w:cstheme="minorHAnsi"/>
          <w:bCs/>
          <w:sz w:val="20"/>
          <w:szCs w:val="20"/>
          <w:lang w:val="tr-TR"/>
        </w:rPr>
        <w:t>farklı bilim insanlarının çalışmasını gerektirir. S</w:t>
      </w:r>
      <w:r w:rsidR="00E637A2" w:rsidRPr="00AB5315">
        <w:rPr>
          <w:rFonts w:cstheme="minorHAnsi"/>
          <w:bCs/>
          <w:sz w:val="20"/>
          <w:szCs w:val="20"/>
          <w:lang w:val="tr-TR"/>
        </w:rPr>
        <w:t>anayi iş</w:t>
      </w:r>
      <w:r w:rsidR="00AB5315">
        <w:rPr>
          <w:rFonts w:cstheme="minorHAnsi"/>
          <w:bCs/>
          <w:sz w:val="20"/>
          <w:szCs w:val="20"/>
          <w:lang w:val="tr-TR"/>
        </w:rPr>
        <w:t xml:space="preserve"> 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birliği yaparak </w:t>
      </w:r>
      <w:r w:rsidRPr="00AB5315">
        <w:rPr>
          <w:rFonts w:cstheme="minorHAnsi"/>
          <w:bCs/>
          <w:sz w:val="20"/>
          <w:szCs w:val="20"/>
          <w:lang w:val="tr-TR"/>
        </w:rPr>
        <w:t xml:space="preserve">ARGE’yi </w:t>
      </w:r>
      <w:r w:rsidR="00E637A2" w:rsidRPr="00AB5315">
        <w:rPr>
          <w:rFonts w:cstheme="minorHAnsi"/>
          <w:bCs/>
          <w:sz w:val="20"/>
          <w:szCs w:val="20"/>
          <w:lang w:val="tr-TR"/>
        </w:rPr>
        <w:t>göze alan yenilikçi teknoloji firmalarını kalkındırı</w:t>
      </w:r>
      <w:r w:rsidRPr="00AB5315">
        <w:rPr>
          <w:rFonts w:cstheme="minorHAnsi"/>
          <w:bCs/>
          <w:sz w:val="20"/>
          <w:szCs w:val="20"/>
          <w:lang w:val="tr-TR"/>
        </w:rPr>
        <w:t xml:space="preserve">r. En önemlisi de her bilimsel proje bir yenisine ilham verir. 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Örneğin bugün </w:t>
      </w:r>
      <w:proofErr w:type="spellStart"/>
      <w:r w:rsidR="00E637A2" w:rsidRPr="00AB5315">
        <w:rPr>
          <w:rFonts w:cstheme="minorHAnsi"/>
          <w:bCs/>
          <w:sz w:val="20"/>
          <w:szCs w:val="20"/>
          <w:lang w:val="tr-TR"/>
        </w:rPr>
        <w:t>selfie</w:t>
      </w:r>
      <w:proofErr w:type="spellEnd"/>
      <w:r w:rsidR="00E637A2" w:rsidRPr="00AB5315">
        <w:rPr>
          <w:rFonts w:cstheme="minorHAnsi"/>
          <w:bCs/>
          <w:sz w:val="20"/>
          <w:szCs w:val="20"/>
          <w:lang w:val="tr-TR"/>
        </w:rPr>
        <w:t xml:space="preserve"> çekebiliyorsak </w:t>
      </w:r>
      <w:r w:rsidRPr="00AB5315">
        <w:rPr>
          <w:rFonts w:cstheme="minorHAnsi"/>
          <w:bCs/>
          <w:sz w:val="20"/>
          <w:szCs w:val="20"/>
          <w:lang w:val="tr-TR"/>
        </w:rPr>
        <w:t xml:space="preserve">bunu 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Hubble </w:t>
      </w:r>
      <w:r w:rsidRPr="00AB5315">
        <w:rPr>
          <w:rFonts w:cstheme="minorHAnsi"/>
          <w:bCs/>
          <w:sz w:val="20"/>
          <w:szCs w:val="20"/>
          <w:lang w:val="tr-TR"/>
        </w:rPr>
        <w:t>U</w:t>
      </w:r>
      <w:r w:rsidR="00E637A2" w:rsidRPr="00AB5315">
        <w:rPr>
          <w:rFonts w:cstheme="minorHAnsi"/>
          <w:bCs/>
          <w:sz w:val="20"/>
          <w:szCs w:val="20"/>
          <w:lang w:val="tr-TR"/>
        </w:rPr>
        <w:t>zay Teleskobuna borçluyuz çünkü di</w:t>
      </w:r>
      <w:r w:rsidRPr="00AB5315">
        <w:rPr>
          <w:rFonts w:cstheme="minorHAnsi"/>
          <w:bCs/>
          <w:sz w:val="20"/>
          <w:szCs w:val="20"/>
          <w:lang w:val="tr-TR"/>
        </w:rPr>
        <w:t>j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ital fotoğraf makinası çipleri </w:t>
      </w:r>
      <w:proofErr w:type="spellStart"/>
      <w:r w:rsidR="00E637A2" w:rsidRPr="00AB5315">
        <w:rPr>
          <w:rFonts w:cstheme="minorHAnsi"/>
          <w:bCs/>
          <w:sz w:val="20"/>
          <w:szCs w:val="20"/>
          <w:lang w:val="tr-TR"/>
        </w:rPr>
        <w:t>CCD</w:t>
      </w:r>
      <w:r w:rsidRPr="00AB5315">
        <w:rPr>
          <w:rFonts w:cstheme="minorHAnsi"/>
          <w:bCs/>
          <w:sz w:val="20"/>
          <w:szCs w:val="20"/>
          <w:lang w:val="tr-TR"/>
        </w:rPr>
        <w:t>’</w:t>
      </w:r>
      <w:r w:rsidR="00E637A2" w:rsidRPr="00AB5315">
        <w:rPr>
          <w:rFonts w:cstheme="minorHAnsi"/>
          <w:bCs/>
          <w:sz w:val="20"/>
          <w:szCs w:val="20"/>
          <w:lang w:val="tr-TR"/>
        </w:rPr>
        <w:t>ler</w:t>
      </w:r>
      <w:proofErr w:type="spellEnd"/>
      <w:r w:rsidR="00E637A2" w:rsidRPr="00AB5315">
        <w:rPr>
          <w:rFonts w:cstheme="minorHAnsi"/>
          <w:bCs/>
          <w:sz w:val="20"/>
          <w:szCs w:val="20"/>
          <w:lang w:val="tr-TR"/>
        </w:rPr>
        <w:t xml:space="preserve"> ilk kez Hubble uzay teleskobu için geliştirildi</w:t>
      </w:r>
      <w:r w:rsidRPr="00AB5315">
        <w:rPr>
          <w:rFonts w:cstheme="minorHAnsi"/>
          <w:bCs/>
          <w:sz w:val="20"/>
          <w:szCs w:val="20"/>
          <w:lang w:val="tr-TR"/>
        </w:rPr>
        <w:t xml:space="preserve"> </w:t>
      </w:r>
      <w:r w:rsidR="00E637A2" w:rsidRPr="00AB5315">
        <w:rPr>
          <w:rFonts w:cstheme="minorHAnsi"/>
          <w:bCs/>
          <w:sz w:val="20"/>
          <w:szCs w:val="20"/>
          <w:lang w:val="tr-TR"/>
        </w:rPr>
        <w:t>ve</w:t>
      </w:r>
      <w:r w:rsidRPr="00AB5315">
        <w:rPr>
          <w:rFonts w:cstheme="minorHAnsi"/>
          <w:bCs/>
          <w:sz w:val="20"/>
          <w:szCs w:val="20"/>
          <w:lang w:val="tr-TR"/>
        </w:rPr>
        <w:t xml:space="preserve"> geliştirilerek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 cep telefonlarımıza girdi. Bugün kolumuza giydiğimiz sağlığımızı, kalp atışlarımızı, adıml</w:t>
      </w:r>
      <w:r w:rsidRPr="00AB5315">
        <w:rPr>
          <w:rFonts w:cstheme="minorHAnsi"/>
          <w:bCs/>
          <w:sz w:val="20"/>
          <w:szCs w:val="20"/>
          <w:lang w:val="tr-TR"/>
        </w:rPr>
        <w:t>a</w:t>
      </w:r>
      <w:r w:rsidR="00E637A2" w:rsidRPr="00AB5315">
        <w:rPr>
          <w:rFonts w:cstheme="minorHAnsi"/>
          <w:bCs/>
          <w:sz w:val="20"/>
          <w:szCs w:val="20"/>
          <w:lang w:val="tr-TR"/>
        </w:rPr>
        <w:t>rımızı sayan teknolojiler,</w:t>
      </w:r>
      <w:r w:rsidRPr="00AB5315">
        <w:rPr>
          <w:rFonts w:cstheme="minorHAnsi"/>
          <w:bCs/>
          <w:sz w:val="20"/>
          <w:szCs w:val="20"/>
          <w:lang w:val="tr-TR"/>
        </w:rPr>
        <w:t xml:space="preserve"> </w:t>
      </w:r>
      <w:r w:rsidR="00E637A2" w:rsidRPr="00AB5315">
        <w:rPr>
          <w:rFonts w:cstheme="minorHAnsi"/>
          <w:bCs/>
          <w:sz w:val="20"/>
          <w:szCs w:val="20"/>
          <w:lang w:val="tr-TR"/>
        </w:rPr>
        <w:t xml:space="preserve">uzay istasyonundaki astronot ve uzmanların sağlığını sürekli takip etmek için geliştirilmiş </w:t>
      </w:r>
      <w:proofErr w:type="spellStart"/>
      <w:r w:rsidR="00E637A2" w:rsidRPr="00AB5315">
        <w:rPr>
          <w:rFonts w:cstheme="minorHAnsi"/>
          <w:bCs/>
          <w:sz w:val="20"/>
          <w:szCs w:val="20"/>
          <w:lang w:val="tr-TR"/>
        </w:rPr>
        <w:t>biyosensörlerden</w:t>
      </w:r>
      <w:proofErr w:type="spellEnd"/>
      <w:r w:rsidR="00E637A2" w:rsidRPr="00AB5315">
        <w:rPr>
          <w:rFonts w:cstheme="minorHAnsi"/>
          <w:bCs/>
          <w:sz w:val="20"/>
          <w:szCs w:val="20"/>
          <w:lang w:val="tr-TR"/>
        </w:rPr>
        <w:t xml:space="preserve"> doğdu. </w:t>
      </w:r>
      <w:proofErr w:type="spellStart"/>
      <w:r w:rsidR="00E637A2" w:rsidRPr="00AB5315">
        <w:rPr>
          <w:rFonts w:cstheme="minorHAnsi"/>
          <w:bCs/>
          <w:sz w:val="20"/>
          <w:szCs w:val="20"/>
          <w:lang w:val="tr-TR"/>
        </w:rPr>
        <w:t>Borcamlar</w:t>
      </w:r>
      <w:proofErr w:type="spellEnd"/>
      <w:r w:rsidR="00E637A2" w:rsidRPr="00AB5315">
        <w:rPr>
          <w:rFonts w:cstheme="minorHAnsi"/>
          <w:bCs/>
          <w:sz w:val="20"/>
          <w:szCs w:val="20"/>
          <w:lang w:val="tr-TR"/>
        </w:rPr>
        <w:t xml:space="preserve">, teflon tavalar, tükenmez kalemler, ıslak mendiller, bebek bezleri, </w:t>
      </w:r>
      <w:proofErr w:type="spellStart"/>
      <w:r w:rsidR="00E637A2" w:rsidRPr="00AB5315">
        <w:rPr>
          <w:rFonts w:cstheme="minorHAnsi"/>
          <w:bCs/>
          <w:sz w:val="20"/>
          <w:szCs w:val="20"/>
          <w:lang w:val="tr-TR"/>
        </w:rPr>
        <w:t>goretex</w:t>
      </w:r>
      <w:proofErr w:type="spellEnd"/>
      <w:r w:rsidR="00E637A2" w:rsidRPr="00AB5315">
        <w:rPr>
          <w:rFonts w:cstheme="minorHAnsi"/>
          <w:bCs/>
          <w:sz w:val="20"/>
          <w:szCs w:val="20"/>
          <w:lang w:val="tr-TR"/>
        </w:rPr>
        <w:t xml:space="preserve"> yağmurluklar, </w:t>
      </w:r>
      <w:proofErr w:type="spellStart"/>
      <w:r w:rsidR="00E637A2" w:rsidRPr="00AB5315">
        <w:rPr>
          <w:rFonts w:cstheme="minorHAnsi"/>
          <w:bCs/>
          <w:sz w:val="20"/>
          <w:szCs w:val="20"/>
          <w:lang w:val="tr-TR"/>
        </w:rPr>
        <w:t>polarlar</w:t>
      </w:r>
      <w:proofErr w:type="spellEnd"/>
      <w:r w:rsidR="002E6178" w:rsidRPr="00AB5315">
        <w:rPr>
          <w:rFonts w:cstheme="minorHAnsi"/>
          <w:bCs/>
          <w:sz w:val="20"/>
          <w:szCs w:val="20"/>
          <w:lang w:val="tr-TR"/>
        </w:rPr>
        <w:t xml:space="preserve"> </w:t>
      </w:r>
      <w:r w:rsidRPr="00AB5315">
        <w:rPr>
          <w:rFonts w:cstheme="minorHAnsi"/>
          <w:bCs/>
          <w:sz w:val="20"/>
          <w:szCs w:val="20"/>
          <w:lang w:val="tr-TR"/>
        </w:rPr>
        <w:t>… Özetle h</w:t>
      </w:r>
      <w:r w:rsidR="00E637A2" w:rsidRPr="00AB5315">
        <w:rPr>
          <w:rFonts w:cstheme="minorHAnsi"/>
          <w:bCs/>
          <w:sz w:val="20"/>
          <w:szCs w:val="20"/>
          <w:lang w:val="tr-TR"/>
        </w:rPr>
        <w:t>ayatımızda sandığımızdan çok daha fazla uzay var</w:t>
      </w:r>
      <w:r w:rsidR="00AB5315">
        <w:rPr>
          <w:rFonts w:cstheme="minorHAnsi"/>
          <w:bCs/>
          <w:sz w:val="20"/>
          <w:szCs w:val="20"/>
          <w:lang w:val="tr-TR"/>
        </w:rPr>
        <w:t>.</w:t>
      </w:r>
      <w:r w:rsidRPr="00AB5315">
        <w:rPr>
          <w:rFonts w:cstheme="minorHAnsi"/>
          <w:bCs/>
          <w:sz w:val="20"/>
          <w:szCs w:val="20"/>
          <w:lang w:val="tr-TR"/>
        </w:rPr>
        <w:t xml:space="preserve">” </w:t>
      </w:r>
    </w:p>
    <w:p w:rsidR="006E7D32" w:rsidRPr="00AB5315" w:rsidRDefault="006E7D32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</w:p>
    <w:p w:rsidR="00AB5315" w:rsidRDefault="002E6178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  <w:r w:rsidRPr="00AB5315">
        <w:rPr>
          <w:rFonts w:cstheme="minorHAnsi"/>
          <w:bCs/>
          <w:sz w:val="20"/>
          <w:szCs w:val="20"/>
          <w:lang w:val="tr-TR"/>
        </w:rPr>
        <w:t xml:space="preserve">Kültür Üniversitesi Fizik Bölümü Başkan Yardımcısı Dr. </w:t>
      </w:r>
      <w:r w:rsidR="00621399" w:rsidRPr="00AB5315">
        <w:rPr>
          <w:rFonts w:cstheme="minorHAnsi"/>
          <w:bCs/>
          <w:sz w:val="20"/>
          <w:szCs w:val="20"/>
          <w:lang w:val="tr-TR"/>
        </w:rPr>
        <w:t xml:space="preserve">Öğr. </w:t>
      </w:r>
      <w:r w:rsidR="00621399">
        <w:rPr>
          <w:rFonts w:cstheme="minorHAnsi"/>
          <w:bCs/>
          <w:sz w:val="20"/>
          <w:szCs w:val="20"/>
          <w:lang w:val="tr-TR"/>
        </w:rPr>
        <w:t>Üyesi</w:t>
      </w:r>
      <w:r w:rsidR="00621399" w:rsidRPr="00AB5315">
        <w:rPr>
          <w:rFonts w:cstheme="minorHAnsi"/>
          <w:bCs/>
          <w:sz w:val="20"/>
          <w:szCs w:val="20"/>
          <w:lang w:val="tr-TR"/>
        </w:rPr>
        <w:t xml:space="preserve"> </w:t>
      </w:r>
      <w:r w:rsidRPr="00AB5315">
        <w:rPr>
          <w:rFonts w:cstheme="minorHAnsi"/>
          <w:bCs/>
          <w:sz w:val="20"/>
          <w:szCs w:val="20"/>
          <w:lang w:val="tr-TR"/>
        </w:rPr>
        <w:t>Ayşegül Yelkenci Uzay alanındaki çalışmaların gelişmesinde eğitim yatırımlarının da önemli olduğun</w:t>
      </w:r>
      <w:r w:rsidR="006E7D32" w:rsidRPr="00AB5315">
        <w:rPr>
          <w:rFonts w:cstheme="minorHAnsi"/>
          <w:bCs/>
          <w:sz w:val="20"/>
          <w:szCs w:val="20"/>
          <w:lang w:val="tr-TR"/>
        </w:rPr>
        <w:t xml:space="preserve">u belirterek şunları söyledi: </w:t>
      </w:r>
    </w:p>
    <w:p w:rsidR="00AB5315" w:rsidRDefault="00AB5315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</w:p>
    <w:p w:rsidR="00E637A2" w:rsidRPr="00AB5315" w:rsidRDefault="002E6178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  <w:r w:rsidRPr="00AB5315">
        <w:rPr>
          <w:rFonts w:cstheme="minorHAnsi"/>
          <w:bCs/>
          <w:sz w:val="20"/>
          <w:szCs w:val="20"/>
          <w:lang w:val="tr-TR"/>
        </w:rPr>
        <w:t xml:space="preserve">“Astronomiye ilişkin farkındalık küçük yaştan itibaren kazandırılmalı. </w:t>
      </w:r>
      <w:r w:rsidR="003A0C91" w:rsidRPr="00AB5315">
        <w:rPr>
          <w:rFonts w:cstheme="minorHAnsi"/>
          <w:bCs/>
          <w:sz w:val="20"/>
          <w:szCs w:val="20"/>
          <w:lang w:val="tr-TR"/>
        </w:rPr>
        <w:t xml:space="preserve">Seneye ülkemizde liselerde zorunlu astronomi dersleri başlayacak. </w:t>
      </w:r>
      <w:r w:rsidRPr="00AB5315">
        <w:rPr>
          <w:rFonts w:cstheme="minorHAnsi"/>
          <w:bCs/>
          <w:sz w:val="20"/>
          <w:szCs w:val="20"/>
          <w:lang w:val="tr-TR"/>
        </w:rPr>
        <w:t xml:space="preserve">Kültür Üniversitesi olarak tüm öğrencilerimize uzay farkındalığı ve astronomi derslerini sunuyoruz. </w:t>
      </w:r>
      <w:r w:rsidR="003A0C91" w:rsidRPr="00AB5315">
        <w:rPr>
          <w:rFonts w:cstheme="minorHAnsi"/>
          <w:bCs/>
          <w:sz w:val="20"/>
          <w:szCs w:val="20"/>
          <w:lang w:val="tr-TR"/>
        </w:rPr>
        <w:t>3 adet Seçimli Alan Dışı astronomi ve uzay konulu dersimiz var</w:t>
      </w:r>
      <w:r w:rsidRPr="00AB5315">
        <w:rPr>
          <w:rFonts w:cstheme="minorHAnsi"/>
          <w:bCs/>
          <w:sz w:val="20"/>
          <w:szCs w:val="20"/>
          <w:lang w:val="tr-TR"/>
        </w:rPr>
        <w:t xml:space="preserve">. </w:t>
      </w:r>
      <w:r w:rsidR="003A0C91" w:rsidRPr="00AB5315">
        <w:rPr>
          <w:rFonts w:cstheme="minorHAnsi"/>
          <w:bCs/>
          <w:sz w:val="20"/>
          <w:szCs w:val="20"/>
          <w:lang w:val="tr-TR"/>
        </w:rPr>
        <w:t xml:space="preserve">Bu sene bir yenisini daha </w:t>
      </w:r>
      <w:r w:rsidRPr="00AB5315">
        <w:rPr>
          <w:rFonts w:cstheme="minorHAnsi"/>
          <w:bCs/>
          <w:sz w:val="20"/>
          <w:szCs w:val="20"/>
          <w:lang w:val="tr-TR"/>
        </w:rPr>
        <w:t xml:space="preserve">Eğitim Fakültesi öğrencilerimiz için açacağız. </w:t>
      </w:r>
      <w:r w:rsidR="003A0C91" w:rsidRPr="00AB5315">
        <w:rPr>
          <w:rFonts w:cstheme="minorHAnsi"/>
          <w:bCs/>
          <w:sz w:val="20"/>
          <w:szCs w:val="20"/>
          <w:lang w:val="tr-TR"/>
        </w:rPr>
        <w:t>Sadece kendi üniversitemiz değil halihazırda görev yapan ama kendini geliştirmek isteyen öğretmenler için de Türk Astronomi Derneği</w:t>
      </w:r>
      <w:r w:rsidRPr="00AB5315">
        <w:rPr>
          <w:rFonts w:cstheme="minorHAnsi"/>
          <w:bCs/>
          <w:sz w:val="20"/>
          <w:szCs w:val="20"/>
          <w:lang w:val="tr-TR"/>
        </w:rPr>
        <w:t xml:space="preserve"> ve </w:t>
      </w:r>
      <w:proofErr w:type="gramStart"/>
      <w:r w:rsidRPr="00AB5315">
        <w:rPr>
          <w:rFonts w:cstheme="minorHAnsi"/>
          <w:bCs/>
          <w:sz w:val="20"/>
          <w:szCs w:val="20"/>
          <w:lang w:val="tr-TR"/>
        </w:rPr>
        <w:t>Milli</w:t>
      </w:r>
      <w:proofErr w:type="gramEnd"/>
      <w:r w:rsidRPr="00AB5315">
        <w:rPr>
          <w:rFonts w:cstheme="minorHAnsi"/>
          <w:bCs/>
          <w:sz w:val="20"/>
          <w:szCs w:val="20"/>
          <w:lang w:val="tr-TR"/>
        </w:rPr>
        <w:t xml:space="preserve"> Eğitim Bakanlığı ile çalışmalarımız bulunuyor. Senede en az 5 çalıştay düzenliyoruz. Ek olarak 2020 senesinde Uzaya ilgi duyan öğretmenler, öğrenciler başta olmak üzere çok geniş kapsamlı bir kitabı </w:t>
      </w:r>
      <w:proofErr w:type="spellStart"/>
      <w:r w:rsidRPr="00AB5315">
        <w:rPr>
          <w:rFonts w:cstheme="minorHAnsi"/>
          <w:bCs/>
          <w:sz w:val="20"/>
          <w:szCs w:val="20"/>
          <w:lang w:val="tr-TR"/>
        </w:rPr>
        <w:t>AstroBilgi’yi</w:t>
      </w:r>
      <w:proofErr w:type="spellEnd"/>
      <w:r w:rsidRPr="00AB5315">
        <w:rPr>
          <w:rFonts w:cstheme="minorHAnsi"/>
          <w:bCs/>
          <w:sz w:val="20"/>
          <w:szCs w:val="20"/>
          <w:lang w:val="tr-TR"/>
        </w:rPr>
        <w:t xml:space="preserve"> de </w:t>
      </w:r>
      <w:r w:rsidR="007A1FCF" w:rsidRPr="00AB5315">
        <w:rPr>
          <w:rFonts w:cstheme="minorHAnsi"/>
          <w:bCs/>
          <w:sz w:val="20"/>
          <w:szCs w:val="20"/>
          <w:lang w:val="tr-TR"/>
        </w:rPr>
        <w:t xml:space="preserve">İKÜ Yayınevi’nden </w:t>
      </w:r>
      <w:r w:rsidRPr="00AB5315">
        <w:rPr>
          <w:rFonts w:cstheme="minorHAnsi"/>
          <w:bCs/>
          <w:sz w:val="20"/>
          <w:szCs w:val="20"/>
          <w:lang w:val="tr-TR"/>
        </w:rPr>
        <w:t>okurlarla buluşturduk.</w:t>
      </w:r>
      <w:r w:rsidR="001D1B39" w:rsidRPr="00AB5315">
        <w:rPr>
          <w:rFonts w:cstheme="minorHAnsi"/>
          <w:bCs/>
          <w:sz w:val="20"/>
          <w:szCs w:val="20"/>
          <w:lang w:val="tr-TR"/>
        </w:rPr>
        <w:t>”</w:t>
      </w:r>
      <w:r w:rsidR="007A1FCF" w:rsidRPr="00AB5315">
        <w:rPr>
          <w:rFonts w:cstheme="minorHAnsi"/>
          <w:bCs/>
          <w:sz w:val="20"/>
          <w:szCs w:val="20"/>
          <w:lang w:val="tr-TR"/>
        </w:rPr>
        <w:t xml:space="preserve"> </w:t>
      </w:r>
    </w:p>
    <w:p w:rsidR="001D1B39" w:rsidRPr="00AB5315" w:rsidRDefault="001D1B39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</w:p>
    <w:p w:rsidR="001D1B39" w:rsidRPr="00AB5315" w:rsidRDefault="001D1B39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</w:p>
    <w:p w:rsidR="001D1B39" w:rsidRPr="00AB5315" w:rsidRDefault="001D1B39" w:rsidP="00AB5315">
      <w:pPr>
        <w:spacing w:line="360" w:lineRule="auto"/>
        <w:jc w:val="both"/>
        <w:rPr>
          <w:rFonts w:cstheme="minorHAnsi"/>
          <w:bCs/>
          <w:sz w:val="20"/>
          <w:szCs w:val="20"/>
          <w:lang w:val="tr-TR"/>
        </w:rPr>
      </w:pPr>
    </w:p>
    <w:sectPr w:rsidR="001D1B39" w:rsidRPr="00AB5315" w:rsidSect="008A2E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82"/>
    <w:rsid w:val="00010017"/>
    <w:rsid w:val="000C5362"/>
    <w:rsid w:val="001D1B39"/>
    <w:rsid w:val="002146E8"/>
    <w:rsid w:val="002441AB"/>
    <w:rsid w:val="00275747"/>
    <w:rsid w:val="00285144"/>
    <w:rsid w:val="002E6178"/>
    <w:rsid w:val="003A0C91"/>
    <w:rsid w:val="003C3054"/>
    <w:rsid w:val="003C3CA3"/>
    <w:rsid w:val="004169D4"/>
    <w:rsid w:val="004A64AF"/>
    <w:rsid w:val="00553396"/>
    <w:rsid w:val="005C049F"/>
    <w:rsid w:val="00621399"/>
    <w:rsid w:val="006E7D32"/>
    <w:rsid w:val="007A1FCF"/>
    <w:rsid w:val="007B0214"/>
    <w:rsid w:val="007B5A82"/>
    <w:rsid w:val="007D2B0F"/>
    <w:rsid w:val="007D3D83"/>
    <w:rsid w:val="008511D5"/>
    <w:rsid w:val="008A2E87"/>
    <w:rsid w:val="00914E41"/>
    <w:rsid w:val="00A1528B"/>
    <w:rsid w:val="00A2327F"/>
    <w:rsid w:val="00AB38D4"/>
    <w:rsid w:val="00AB5315"/>
    <w:rsid w:val="00AC20CD"/>
    <w:rsid w:val="00B32EEE"/>
    <w:rsid w:val="00E637A2"/>
    <w:rsid w:val="00E95354"/>
    <w:rsid w:val="00EB437B"/>
    <w:rsid w:val="00ED291C"/>
    <w:rsid w:val="00F8732B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E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Nilgün Eryeşil Ozan</cp:lastModifiedBy>
  <cp:revision>10</cp:revision>
  <dcterms:created xsi:type="dcterms:W3CDTF">2021-02-10T13:04:00Z</dcterms:created>
  <dcterms:modified xsi:type="dcterms:W3CDTF">2021-02-10T13:21:00Z</dcterms:modified>
</cp:coreProperties>
</file>